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57" w:rsidRDefault="00653E57" w:rsidP="00653E57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eastAsia="宋体" w:hAnsi="Arial" w:cs="Arial"/>
          <w:b/>
          <w:bCs/>
          <w:sz w:val="28"/>
          <w:lang w:eastAsia="zh-CN"/>
        </w:rPr>
      </w:pPr>
      <w:bookmarkStart w:id="0" w:name="_Ref449341288"/>
      <w:bookmarkStart w:id="1" w:name="_Toc273549427"/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#90                 </w:t>
      </w:r>
      <w:r>
        <w:rPr>
          <w:rFonts w:ascii="Arial" w:hAnsi="Arial" w:cs="Arial" w:hint="eastAsia"/>
          <w:b/>
          <w:bCs/>
          <w:sz w:val="28"/>
        </w:rPr>
        <w:t xml:space="preserve">   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</w:t>
      </w:r>
      <w:r w:rsidR="003309F8">
        <w:rPr>
          <w:rFonts w:ascii="Arial" w:eastAsia="宋体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</w:rPr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1</w:t>
      </w:r>
      <w:r w:rsidR="00711032">
        <w:rPr>
          <w:rFonts w:ascii="Arial" w:eastAsia="宋体" w:hAnsi="Arial" w:cs="Arial" w:hint="eastAsia"/>
          <w:b/>
          <w:bCs/>
          <w:sz w:val="28"/>
          <w:lang w:val="en-US" w:eastAsia="zh-CN"/>
        </w:rPr>
        <w:t>245</w:t>
      </w:r>
      <w:r w:rsidR="00DB0CE7">
        <w:rPr>
          <w:rFonts w:ascii="Arial" w:eastAsia="宋体" w:hAnsi="Arial" w:cs="Arial" w:hint="eastAsia"/>
          <w:b/>
          <w:bCs/>
          <w:sz w:val="28"/>
          <w:lang w:val="en-US" w:eastAsia="zh-CN"/>
        </w:rPr>
        <w:t>3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            </w:t>
      </w:r>
    </w:p>
    <w:p w:rsidR="00653E57" w:rsidRDefault="00653E57" w:rsidP="00653E57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Czech</w:t>
      </w:r>
      <w:r w:rsidR="002515CE">
        <w:rPr>
          <w:rFonts w:ascii="Arial" w:eastAsia="宋体" w:hAnsi="Arial" w:cs="Arial" w:hint="eastAsia"/>
          <w:b/>
          <w:bCs/>
          <w:sz w:val="28"/>
          <w:lang w:val="en-US" w:eastAsia="zh-CN"/>
        </w:rPr>
        <w:t>ia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>2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1</w:t>
      </w:r>
      <w:r w:rsidR="002515CE" w:rsidRPr="002515CE">
        <w:rPr>
          <w:rFonts w:ascii="Arial" w:eastAsia="宋体" w:hAnsi="Arial" w:cs="Arial" w:hint="eastAsia"/>
          <w:b/>
          <w:bCs/>
          <w:sz w:val="28"/>
          <w:vertAlign w:val="superscript"/>
          <w:lang w:val="en-US" w:eastAsia="zh-CN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25</w:t>
      </w:r>
      <w:r w:rsidRPr="002515C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August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>,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653E57" w:rsidRPr="001F3E08" w:rsidRDefault="00653E57" w:rsidP="008F4E7B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ind w:left="2940" w:hanging="294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1F3E08">
        <w:rPr>
          <w:rFonts w:ascii="Arial" w:hAnsi="Arial"/>
          <w:b/>
          <w:noProof/>
          <w:sz w:val="22"/>
          <w:szCs w:val="22"/>
          <w:lang w:val="en-US"/>
        </w:rPr>
        <w:t>Source:</w:t>
      </w:r>
      <w:r w:rsidR="00A534E4">
        <w:rPr>
          <w:rFonts w:ascii="Arial" w:hAnsi="Arial" w:hint="eastAsia"/>
          <w:b/>
          <w:noProof/>
          <w:sz w:val="22"/>
          <w:szCs w:val="22"/>
          <w:lang w:val="en-US"/>
        </w:rPr>
        <w:t xml:space="preserve"> </w:t>
      </w:r>
      <w:r w:rsidR="00A534E4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 </w:t>
      </w:r>
      <w:r w:rsidR="008F4E7B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      </w:t>
      </w:r>
      <w:r w:rsidRPr="001F3E08">
        <w:rPr>
          <w:rFonts w:ascii="Arial" w:hAnsi="Arial"/>
          <w:b/>
          <w:noProof/>
          <w:sz w:val="22"/>
          <w:szCs w:val="22"/>
          <w:lang w:val="en-US"/>
        </w:rPr>
        <w:t>ZTE</w:t>
      </w:r>
    </w:p>
    <w:p w:rsidR="00653E57" w:rsidRPr="001F3E08" w:rsidRDefault="00653E57" w:rsidP="00653E57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1F3E08">
        <w:rPr>
          <w:rFonts w:ascii="Arial" w:hAnsi="Arial"/>
          <w:b/>
          <w:noProof/>
          <w:sz w:val="22"/>
          <w:szCs w:val="22"/>
          <w:lang w:val="en-US"/>
        </w:rPr>
        <w:t>Title:</w:t>
      </w:r>
      <w:r w:rsidRPr="001F3E08"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       </w:t>
      </w:r>
      <w:r w:rsidR="00A534E4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</w:t>
      </w:r>
      <w:r w:rsidR="00DE6FA2" w:rsidRPr="002B02E9">
        <w:rPr>
          <w:rFonts w:ascii="Arial" w:hAnsi="Arial"/>
          <w:b/>
          <w:noProof/>
          <w:sz w:val="22"/>
          <w:szCs w:val="22"/>
          <w:lang w:val="en-US"/>
        </w:rPr>
        <w:t>Consideration on long-PUCCH over slots</w:t>
      </w:r>
    </w:p>
    <w:p w:rsidR="00653E57" w:rsidRPr="001F3E08" w:rsidRDefault="00653E57" w:rsidP="00653E57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noProof/>
          <w:sz w:val="22"/>
          <w:szCs w:val="22"/>
          <w:lang w:val="en-US"/>
        </w:rPr>
      </w:pPr>
      <w:r w:rsidRPr="001F3E08">
        <w:rPr>
          <w:rFonts w:ascii="Arial" w:hAnsi="Arial"/>
          <w:b/>
          <w:noProof/>
          <w:sz w:val="22"/>
          <w:szCs w:val="22"/>
          <w:lang w:val="en-US"/>
        </w:rPr>
        <w:t>Agenda item:</w:t>
      </w:r>
      <w:r w:rsidRPr="001F3E08">
        <w:rPr>
          <w:rFonts w:ascii="Arial" w:hAnsi="Arial" w:hint="eastAsia"/>
          <w:b/>
          <w:noProof/>
          <w:sz w:val="22"/>
          <w:szCs w:val="22"/>
          <w:lang w:val="en-US"/>
        </w:rPr>
        <w:t xml:space="preserve">     6.1.3.2.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>2</w:t>
      </w:r>
      <w:r w:rsidRPr="001F3E08">
        <w:rPr>
          <w:rFonts w:ascii="Arial" w:hAnsi="Arial" w:hint="eastAsia"/>
          <w:b/>
          <w:noProof/>
          <w:sz w:val="22"/>
          <w:szCs w:val="22"/>
          <w:lang w:val="en-US"/>
        </w:rPr>
        <w:t>.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>3</w:t>
      </w:r>
      <w:r w:rsidRPr="001F3E08">
        <w:rPr>
          <w:rFonts w:ascii="Arial" w:hAnsi="Arial" w:hint="eastAsia"/>
          <w:b/>
          <w:noProof/>
          <w:sz w:val="22"/>
          <w:szCs w:val="22"/>
          <w:lang w:val="en-US"/>
        </w:rPr>
        <w:t xml:space="preserve"> </w:t>
      </w:r>
    </w:p>
    <w:p w:rsidR="00653E57" w:rsidRPr="008F4E7B" w:rsidRDefault="00653E57" w:rsidP="00653E57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noProof/>
          <w:sz w:val="22"/>
          <w:szCs w:val="22"/>
          <w:lang w:val="en-US" w:eastAsia="zh-CN"/>
        </w:rPr>
      </w:pPr>
      <w:r w:rsidRPr="002B02E9">
        <w:rPr>
          <w:rFonts w:ascii="Arial" w:hAnsi="Arial"/>
          <w:b/>
          <w:noProof/>
          <w:sz w:val="22"/>
          <w:szCs w:val="22"/>
          <w:lang w:val="en-US"/>
        </w:rPr>
        <w:t xml:space="preserve">Document for:  </w:t>
      </w:r>
      <w:r w:rsidR="00A534E4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</w:t>
      </w:r>
      <w:r w:rsidR="00650218">
        <w:rPr>
          <w:rFonts w:ascii="Arial" w:eastAsiaTheme="minorEastAsia" w:hAnsi="Arial" w:hint="eastAsia"/>
          <w:b/>
          <w:noProof/>
          <w:sz w:val="22"/>
          <w:szCs w:val="22"/>
          <w:lang w:val="en-US" w:eastAsia="zh-CN"/>
        </w:rPr>
        <w:t xml:space="preserve"> </w:t>
      </w:r>
      <w:r w:rsidRPr="002B02E9">
        <w:rPr>
          <w:rFonts w:ascii="Arial" w:hAnsi="Arial"/>
          <w:b/>
          <w:noProof/>
          <w:sz w:val="22"/>
          <w:szCs w:val="22"/>
          <w:lang w:val="en-US"/>
        </w:rPr>
        <w:t>Discussion and Decision</w:t>
      </w:r>
      <w:r w:rsidRPr="002B02E9">
        <w:rPr>
          <w:rFonts w:ascii="Arial" w:hAnsi="Arial" w:hint="eastAsia"/>
          <w:b/>
          <w:noProof/>
          <w:sz w:val="22"/>
          <w:szCs w:val="22"/>
          <w:lang w:val="en-US"/>
        </w:rPr>
        <w:t xml:space="preserve"> </w:t>
      </w:r>
    </w:p>
    <w:p w:rsidR="00653E57" w:rsidRDefault="00653E57" w:rsidP="00653E57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  <w:bookmarkEnd w:id="0"/>
    </w:p>
    <w:bookmarkEnd w:id="1"/>
    <w:p w:rsidR="00653E57" w:rsidRPr="003D5F57" w:rsidRDefault="00653E57" w:rsidP="00653E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Pr="003D5F57">
        <w:rPr>
          <w:lang w:eastAsia="ja-JP"/>
        </w:rPr>
        <w:t xml:space="preserve"> the </w:t>
      </w:r>
      <w:r w:rsidRPr="003D5F57">
        <w:rPr>
          <w:rFonts w:eastAsiaTheme="minorEastAsia" w:hint="eastAsia"/>
          <w:lang w:eastAsia="zh-CN"/>
        </w:rPr>
        <w:t>last several</w:t>
      </w:r>
      <w:r w:rsidRPr="003D5F57">
        <w:rPr>
          <w:lang w:eastAsia="ja-JP"/>
        </w:rPr>
        <w:t xml:space="preserve"> </w:t>
      </w:r>
      <w:r w:rsidRPr="003D5F57">
        <w:rPr>
          <w:rFonts w:eastAsiaTheme="minorEastAsia" w:hint="eastAsia"/>
          <w:lang w:eastAsia="zh-CN"/>
        </w:rPr>
        <w:t>m</w:t>
      </w:r>
      <w:r w:rsidRPr="003D5F57">
        <w:rPr>
          <w:lang w:eastAsia="ja-JP"/>
        </w:rPr>
        <w:t>eeting</w:t>
      </w:r>
      <w:r w:rsidRPr="003D5F57">
        <w:rPr>
          <w:rFonts w:eastAsiaTheme="minorEastAsia" w:hint="eastAsia"/>
          <w:lang w:eastAsia="zh-CN"/>
        </w:rPr>
        <w:t>s</w:t>
      </w:r>
      <w:r w:rsidRPr="003D5F57">
        <w:rPr>
          <w:lang w:eastAsia="ja-JP"/>
        </w:rPr>
        <w:t>, the following agreements have been made [1]</w:t>
      </w:r>
      <w:r w:rsidRPr="003D5F57">
        <w:rPr>
          <w:rFonts w:eastAsiaTheme="minorEastAsia" w:hint="eastAsia"/>
          <w:lang w:eastAsia="zh-CN"/>
        </w:rPr>
        <w:t>[2][3];</w:t>
      </w:r>
    </w:p>
    <w:p w:rsidR="00653E57" w:rsidRPr="001D2174" w:rsidRDefault="00653E57" w:rsidP="00653E57">
      <w:pPr>
        <w:numPr>
          <w:ilvl w:val="0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A UCI carried by long duration UL control channel at least with low PAPR design can be transmitted in one slot or multiple slots</w:t>
      </w:r>
    </w:p>
    <w:p w:rsidR="00653E57" w:rsidRPr="001D2174" w:rsidRDefault="00653E57" w:rsidP="00653E57">
      <w:pPr>
        <w:numPr>
          <w:ilvl w:val="1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Transmission across multiple slots should allow a total duration of [1] ms at least for some cases</w:t>
      </w:r>
    </w:p>
    <w:p w:rsidR="00653E57" w:rsidRPr="001D2174" w:rsidRDefault="00653E57" w:rsidP="00653E57">
      <w:pPr>
        <w:numPr>
          <w:ilvl w:val="2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FFS: more than [1] ms at least for some cases</w:t>
      </w:r>
    </w:p>
    <w:p w:rsidR="00653E57" w:rsidRPr="00DD1815" w:rsidRDefault="00653E57" w:rsidP="00653E57">
      <w:pPr>
        <w:numPr>
          <w:ilvl w:val="1"/>
          <w:numId w:val="3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the numbers of the slots</w:t>
      </w:r>
    </w:p>
    <w:p w:rsidR="00653E57" w:rsidRPr="001D2174" w:rsidRDefault="00653E57" w:rsidP="00653E57">
      <w:pPr>
        <w:numPr>
          <w:ilvl w:val="0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 xml:space="preserve">For PUCCH in long duration, </w:t>
      </w:r>
    </w:p>
    <w:p w:rsidR="00653E57" w:rsidRPr="001D2174" w:rsidRDefault="00653E57" w:rsidP="00653E57">
      <w:pPr>
        <w:numPr>
          <w:ilvl w:val="1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 xml:space="preserve">At least for 1 or 2 UCI bits, the UCI can be repeated within </w:t>
      </w:r>
      <w:r w:rsidRPr="001D2174">
        <w:rPr>
          <w:rFonts w:eastAsia="MS Mincho"/>
          <w:iCs/>
          <w:lang w:eastAsia="ja-JP"/>
        </w:rPr>
        <w:t>N</w:t>
      </w:r>
      <w:r w:rsidRPr="001D2174">
        <w:rPr>
          <w:rFonts w:eastAsia="MS Mincho"/>
          <w:i/>
          <w:iCs/>
          <w:lang w:eastAsia="ja-JP"/>
        </w:rPr>
        <w:t xml:space="preserve"> </w:t>
      </w:r>
      <w:r w:rsidRPr="001D2174">
        <w:rPr>
          <w:rFonts w:eastAsia="MS Mincho"/>
          <w:lang w:eastAsia="ja-JP"/>
        </w:rPr>
        <w:t>slots (</w:t>
      </w:r>
      <w:r w:rsidRPr="001D2174">
        <w:rPr>
          <w:rFonts w:eastAsia="MS Mincho"/>
          <w:iCs/>
          <w:lang w:eastAsia="ja-JP"/>
        </w:rPr>
        <w:t>N</w:t>
      </w:r>
      <w:r w:rsidRPr="001D2174">
        <w:rPr>
          <w:rFonts w:eastAsia="MS Mincho"/>
          <w:lang w:eastAsia="ja-JP"/>
        </w:rPr>
        <w:t>&gt;1)</w:t>
      </w:r>
    </w:p>
    <w:p w:rsidR="00653E57" w:rsidRPr="001D2174" w:rsidRDefault="00653E57" w:rsidP="00653E57">
      <w:pPr>
        <w:numPr>
          <w:ilvl w:val="2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The N slots may or may not be adjacent in slots where PUCCH in long duration is allowed</w:t>
      </w:r>
    </w:p>
    <w:p w:rsidR="00653E57" w:rsidRPr="001D2174" w:rsidRDefault="00653E57" w:rsidP="00653E57">
      <w:pPr>
        <w:numPr>
          <w:ilvl w:val="2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Details are FFS, including repetition scheme including same or different formats, the possible value(s) N, the mechanism to determine the value of N, etc.</w:t>
      </w:r>
    </w:p>
    <w:p w:rsidR="00653E57" w:rsidRPr="001D2174" w:rsidRDefault="00653E57" w:rsidP="00653E57">
      <w:pPr>
        <w:numPr>
          <w:ilvl w:val="1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for &gt;2 UCI bits</w:t>
      </w:r>
    </w:p>
    <w:p w:rsidR="00653E57" w:rsidRPr="00DD1815" w:rsidRDefault="00653E57" w:rsidP="00653E57">
      <w:pPr>
        <w:numPr>
          <w:ilvl w:val="1"/>
          <w:numId w:val="2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FFS the case of within a slot</w:t>
      </w:r>
    </w:p>
    <w:p w:rsidR="00653E57" w:rsidRPr="00EE03CF" w:rsidRDefault="00653E57" w:rsidP="00653E57">
      <w:pPr>
        <w:numPr>
          <w:ilvl w:val="0"/>
          <w:numId w:val="2"/>
        </w:numPr>
        <w:overflowPunct/>
        <w:autoSpaceDE/>
        <w:autoSpaceDN/>
        <w:adjustRightInd/>
        <w:spacing w:line="240" w:lineRule="exact"/>
        <w:ind w:left="714" w:hanging="357"/>
        <w:jc w:val="left"/>
        <w:textAlignment w:val="auto"/>
        <w:rPr>
          <w:rFonts w:eastAsia="MS Mincho"/>
          <w:lang w:eastAsia="ja-JP"/>
        </w:rPr>
      </w:pPr>
      <w:r w:rsidRPr="001D2174">
        <w:rPr>
          <w:rFonts w:eastAsia="MS Mincho"/>
          <w:lang w:eastAsia="ja-JP"/>
        </w:rPr>
        <w:t>Both TDM and FDM between short duration PUCCH and long duration PUCCH are supported at least for different UEs in one slot</w:t>
      </w:r>
    </w:p>
    <w:p w:rsidR="00653E57" w:rsidRPr="00DD1815" w:rsidRDefault="00653E57" w:rsidP="00653E57">
      <w:pPr>
        <w:numPr>
          <w:ilvl w:val="0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DD1815">
        <w:rPr>
          <w:rFonts w:eastAsia="MS Mincho"/>
          <w:lang w:eastAsia="ja-JP"/>
        </w:rPr>
        <w:t>The set of the number of symbols for long duration NR-PUCCH in a slot includes {4, 5, 6, 7, 8, 9, 10, 11, 12, 13, 14}</w:t>
      </w:r>
    </w:p>
    <w:p w:rsidR="00653E57" w:rsidRPr="00EE03CF" w:rsidRDefault="00653E57" w:rsidP="00653E57">
      <w:pPr>
        <w:numPr>
          <w:ilvl w:val="1"/>
          <w:numId w:val="3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7A0D9B">
        <w:rPr>
          <w:rFonts w:eastAsia="MS Mincho"/>
          <w:lang w:eastAsia="ja-JP"/>
        </w:rPr>
        <w:t>FFS whether or not it depends on the slot type, # of symbols per slot, etc.</w:t>
      </w:r>
    </w:p>
    <w:p w:rsidR="00653E57" w:rsidRPr="003D5F57" w:rsidRDefault="00653E57" w:rsidP="00653E57">
      <w:pPr>
        <w:rPr>
          <w:rFonts w:eastAsiaTheme="minorEastAsia"/>
          <w:lang w:eastAsia="zh-CN"/>
        </w:rPr>
      </w:pPr>
      <w:r w:rsidRPr="003D5F57">
        <w:rPr>
          <w:lang w:eastAsia="ja-JP"/>
        </w:rPr>
        <w:t>In this contribution, our view</w:t>
      </w:r>
      <w:r w:rsidRPr="003D5F57">
        <w:rPr>
          <w:rFonts w:eastAsiaTheme="minorEastAsia" w:hint="eastAsia"/>
          <w:lang w:eastAsia="zh-CN"/>
        </w:rPr>
        <w:t>s</w:t>
      </w:r>
      <w:r w:rsidRPr="003D5F57">
        <w:rPr>
          <w:lang w:eastAsia="ja-JP"/>
        </w:rPr>
        <w:t xml:space="preserve"> on long</w:t>
      </w:r>
      <w:r w:rsidRPr="003D5F57">
        <w:rPr>
          <w:rFonts w:hint="eastAsia"/>
          <w:lang w:eastAsia="ja-JP"/>
        </w:rPr>
        <w:t xml:space="preserve"> </w:t>
      </w:r>
      <w:r w:rsidRPr="003D5F57">
        <w:rPr>
          <w:lang w:eastAsia="ja-JP"/>
        </w:rPr>
        <w:t xml:space="preserve">PUCCH </w:t>
      </w:r>
      <w:r w:rsidRPr="003D5F57">
        <w:rPr>
          <w:rFonts w:eastAsiaTheme="minorEastAsia" w:hint="eastAsia"/>
          <w:lang w:eastAsia="zh-CN"/>
        </w:rPr>
        <w:t>over multiple slots</w:t>
      </w:r>
      <w:r w:rsidRPr="003D5F57">
        <w:rPr>
          <w:lang w:eastAsia="ja-JP"/>
        </w:rPr>
        <w:t xml:space="preserve"> </w:t>
      </w:r>
      <w:r w:rsidRPr="003D5F57">
        <w:rPr>
          <w:rFonts w:eastAsiaTheme="minorEastAsia" w:hint="eastAsia"/>
          <w:lang w:eastAsia="zh-CN"/>
        </w:rPr>
        <w:t>are</w:t>
      </w:r>
      <w:r w:rsidRPr="003D5F57">
        <w:rPr>
          <w:lang w:eastAsia="ja-JP"/>
        </w:rPr>
        <w:t xml:space="preserve"> presented.</w:t>
      </w:r>
    </w:p>
    <w:p w:rsidR="00653E57" w:rsidRDefault="00653E57" w:rsidP="00653E57">
      <w:pPr>
        <w:pStyle w:val="Heading1"/>
        <w:rPr>
          <w:lang w:eastAsia="ja-JP"/>
        </w:rPr>
      </w:pPr>
      <w:r>
        <w:rPr>
          <w:rFonts w:hint="eastAsia"/>
          <w:lang w:eastAsia="zh-CN"/>
        </w:rPr>
        <w:t>D</w:t>
      </w:r>
      <w:r>
        <w:rPr>
          <w:rFonts w:hint="eastAsia"/>
        </w:rPr>
        <w:t>iscussion</w:t>
      </w:r>
    </w:p>
    <w:p w:rsidR="005A5F3D" w:rsidRDefault="00653E57" w:rsidP="00653E57">
      <w:pPr>
        <w:rPr>
          <w:rFonts w:eastAsiaTheme="minorEastAsia"/>
          <w:lang w:eastAsia="zh-CN"/>
        </w:rPr>
      </w:pPr>
      <w:r>
        <w:rPr>
          <w:rFonts w:hint="eastAsia"/>
        </w:rPr>
        <w:t xml:space="preserve">In the RAN1 #88 meeting, it has been </w:t>
      </w:r>
      <w:r>
        <w:t>agreed</w:t>
      </w:r>
      <w:r>
        <w:rPr>
          <w:rFonts w:hint="eastAsia"/>
        </w:rPr>
        <w:t xml:space="preserve"> that for PUCCH in long duration a</w:t>
      </w:r>
      <w:r w:rsidRPr="00DE61E0">
        <w:rPr>
          <w:rFonts w:eastAsia="MS Mincho"/>
          <w:lang w:eastAsia="ja-JP"/>
        </w:rPr>
        <w:t xml:space="preserve">t least for 1 or 2 UCI bits, the UCI can be repeated within </w:t>
      </w:r>
      <w:r w:rsidRPr="00DE61E0">
        <w:rPr>
          <w:rFonts w:eastAsia="MS Mincho"/>
          <w:iCs/>
          <w:lang w:eastAsia="ja-JP"/>
        </w:rPr>
        <w:t>N</w:t>
      </w:r>
      <w:r w:rsidRPr="00DE61E0">
        <w:rPr>
          <w:rFonts w:eastAsia="MS Mincho"/>
          <w:i/>
          <w:iCs/>
          <w:lang w:eastAsia="ja-JP"/>
        </w:rPr>
        <w:t xml:space="preserve"> </w:t>
      </w:r>
      <w:r w:rsidRPr="00DE61E0">
        <w:rPr>
          <w:rFonts w:eastAsia="MS Mincho"/>
          <w:lang w:eastAsia="ja-JP"/>
        </w:rPr>
        <w:t>slots (</w:t>
      </w:r>
      <w:r w:rsidRPr="00DE61E0">
        <w:rPr>
          <w:rFonts w:eastAsia="MS Mincho"/>
          <w:iCs/>
          <w:lang w:eastAsia="ja-JP"/>
        </w:rPr>
        <w:t>N</w:t>
      </w:r>
      <w:r w:rsidRPr="00DE61E0">
        <w:rPr>
          <w:rFonts w:eastAsia="MS Mincho"/>
          <w:lang w:eastAsia="ja-JP"/>
        </w:rPr>
        <w:t>&gt;1)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But the details are still FSS, for example, repetition scheme,</w:t>
      </w:r>
      <w:r>
        <w:t xml:space="preserve"> the possible value(s) </w:t>
      </w:r>
      <w:r>
        <w:rPr>
          <w:rFonts w:eastAsiaTheme="minorEastAsia" w:hint="eastAsia"/>
          <w:lang w:eastAsia="zh-CN"/>
        </w:rPr>
        <w:t xml:space="preserve">of </w:t>
      </w:r>
      <w:r>
        <w:t>N</w:t>
      </w:r>
      <w:r>
        <w:rPr>
          <w:rFonts w:hint="eastAsia"/>
        </w:rPr>
        <w:t xml:space="preserve"> and </w:t>
      </w:r>
      <w:r w:rsidRPr="00256358">
        <w:t>the mechanism to d</w:t>
      </w:r>
      <w:r>
        <w:t>etermine the value of N</w:t>
      </w:r>
      <w:r>
        <w:rPr>
          <w:rFonts w:hint="eastAsia"/>
        </w:rPr>
        <w:t>.</w:t>
      </w:r>
    </w:p>
    <w:p w:rsidR="00653E57" w:rsidRDefault="00653E57" w:rsidP="00653E57">
      <w:pPr>
        <w:rPr>
          <w:rFonts w:eastAsiaTheme="minorEastAsia"/>
          <w:lang w:eastAsia="zh-CN"/>
        </w:rPr>
      </w:pPr>
      <w:r>
        <w:rPr>
          <w:rFonts w:hint="eastAsia"/>
        </w:rPr>
        <w:lastRenderedPageBreak/>
        <w:t xml:space="preserve">The repetition </w:t>
      </w:r>
      <w:r>
        <w:rPr>
          <w:rFonts w:eastAsiaTheme="minorEastAsia" w:hint="eastAsia"/>
        </w:rPr>
        <w:t>scheme</w:t>
      </w:r>
      <w:r>
        <w:rPr>
          <w:rFonts w:hint="eastAsia"/>
        </w:rPr>
        <w:t xml:space="preserve"> is an important issue to decide. There are four kinds of slot types in 5G NR. So the type of the aggregated </w:t>
      </w:r>
      <w:r>
        <w:rPr>
          <w:rFonts w:eastAsiaTheme="minorEastAsia" w:hint="eastAsia"/>
        </w:rPr>
        <w:t xml:space="preserve">slots </w:t>
      </w:r>
      <w:r>
        <w:rPr>
          <w:rFonts w:hint="eastAsia"/>
        </w:rPr>
        <w:t xml:space="preserve">may be different. Of course, the long PUCCH </w:t>
      </w:r>
      <w:r>
        <w:rPr>
          <w:rFonts w:eastAsiaTheme="minorEastAsia" w:hint="eastAsia"/>
        </w:rPr>
        <w:t>length</w:t>
      </w:r>
      <w:r>
        <w:rPr>
          <w:rFonts w:hint="eastAsia"/>
        </w:rPr>
        <w:t xml:space="preserve"> in each aggregated </w:t>
      </w:r>
      <w:r>
        <w:rPr>
          <w:rFonts w:eastAsiaTheme="minorEastAsia" w:hint="eastAsia"/>
        </w:rPr>
        <w:t xml:space="preserve">slot </w:t>
      </w:r>
      <w:r>
        <w:rPr>
          <w:rFonts w:hint="eastAsia"/>
        </w:rPr>
        <w:t xml:space="preserve">can vary when UCI transmitting over multiple slots. </w:t>
      </w:r>
    </w:p>
    <w:p w:rsidR="002F3911" w:rsidRDefault="00112E51" w:rsidP="00FF33C1">
      <w:pPr>
        <w:pStyle w:val="CommentTe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achieve </w:t>
      </w:r>
      <w:r w:rsidRPr="001D2174">
        <w:rPr>
          <w:rFonts w:eastAsia="MS Mincho"/>
          <w:lang w:eastAsia="ja-JP"/>
        </w:rPr>
        <w:t>a total duration of [1] ms at leas</w:t>
      </w:r>
      <w:r w:rsidR="00386301">
        <w:rPr>
          <w:rFonts w:eastAsiaTheme="minorEastAsia" w:hint="eastAsia"/>
          <w:lang w:eastAsia="zh-CN"/>
        </w:rPr>
        <w:t>t, the simplest scheme is as</w:t>
      </w:r>
      <w:r w:rsidR="00386301" w:rsidRPr="00386301">
        <w:rPr>
          <w:rFonts w:eastAsiaTheme="minorEastAsia"/>
          <w:lang w:eastAsia="zh-CN"/>
        </w:rPr>
        <w:t xml:space="preserve"> follows</w:t>
      </w:r>
      <w:r w:rsidR="008741CF">
        <w:rPr>
          <w:rFonts w:eastAsiaTheme="minorEastAsia" w:hint="eastAsia"/>
          <w:lang w:eastAsia="zh-CN"/>
        </w:rPr>
        <w:t>.</w:t>
      </w:r>
      <w:r w:rsidR="009A0BD5">
        <w:rPr>
          <w:rFonts w:eastAsiaTheme="minorEastAsia" w:hint="eastAsia"/>
          <w:b/>
          <w:lang w:eastAsia="zh-CN"/>
        </w:rPr>
        <w:t xml:space="preserve"> </w:t>
      </w:r>
      <w:r w:rsidR="008741CF">
        <w:rPr>
          <w:rFonts w:eastAsiaTheme="minorEastAsia" w:hint="eastAsia"/>
          <w:lang w:eastAsia="zh-CN"/>
        </w:rPr>
        <w:t>T</w:t>
      </w:r>
      <w:r w:rsidR="006F4D5C">
        <w:rPr>
          <w:rFonts w:eastAsiaTheme="minorEastAsia" w:hint="eastAsia"/>
          <w:lang w:eastAsia="zh-CN"/>
        </w:rPr>
        <w:t xml:space="preserve">he number of </w:t>
      </w:r>
      <w:r w:rsidR="008741CF">
        <w:rPr>
          <w:rFonts w:eastAsiaTheme="minorEastAsia" w:hint="eastAsia"/>
          <w:lang w:eastAsia="zh-CN"/>
        </w:rPr>
        <w:t xml:space="preserve">aggregated slots is directly </w:t>
      </w:r>
      <w:r w:rsidR="009A0BD5">
        <w:rPr>
          <w:rFonts w:eastAsiaTheme="minorEastAsia"/>
          <w:lang w:eastAsia="zh-CN"/>
        </w:rPr>
        <w:t>determine</w:t>
      </w:r>
      <w:r w:rsidR="009A0BD5">
        <w:rPr>
          <w:rFonts w:eastAsiaTheme="minorEastAsia" w:hint="eastAsia"/>
          <w:lang w:eastAsia="zh-CN"/>
        </w:rPr>
        <w:t>d</w:t>
      </w:r>
      <w:r w:rsidR="009A0BD5">
        <w:rPr>
          <w:rFonts w:eastAsiaTheme="minorEastAsia"/>
          <w:lang w:eastAsia="zh-CN"/>
        </w:rPr>
        <w:t>. I</w:t>
      </w:r>
      <w:r w:rsidR="009A0BD5">
        <w:rPr>
          <w:rFonts w:eastAsiaTheme="minorEastAsia" w:hint="eastAsia"/>
          <w:lang w:eastAsia="zh-CN"/>
        </w:rPr>
        <w:t xml:space="preserve">n each slot, all </w:t>
      </w:r>
      <w:r w:rsidR="009A0BD5">
        <w:rPr>
          <w:rFonts w:eastAsiaTheme="minorEastAsia"/>
          <w:lang w:eastAsia="zh-CN"/>
        </w:rPr>
        <w:t>available</w:t>
      </w:r>
      <w:r w:rsidR="009A0BD5">
        <w:rPr>
          <w:rFonts w:eastAsiaTheme="minorEastAsia" w:hint="eastAsia"/>
          <w:lang w:eastAsia="zh-CN"/>
        </w:rPr>
        <w:t xml:space="preserve"> UL symbol will be used for long PUCCH.</w:t>
      </w:r>
      <w:r w:rsidR="001E6611">
        <w:rPr>
          <w:rFonts w:eastAsiaTheme="minorEastAsia" w:hint="eastAsia"/>
          <w:lang w:eastAsia="zh-CN"/>
        </w:rPr>
        <w:t xml:space="preserve"> As shown in Fig</w:t>
      </w:r>
      <w:r w:rsidR="00EA4F81">
        <w:rPr>
          <w:rFonts w:eastAsiaTheme="minorEastAsia" w:hint="eastAsia"/>
          <w:lang w:eastAsia="zh-CN"/>
        </w:rPr>
        <w:t xml:space="preserve"> </w:t>
      </w:r>
      <w:r w:rsidR="001E6611">
        <w:rPr>
          <w:rFonts w:eastAsiaTheme="minorEastAsia" w:hint="eastAsia"/>
          <w:lang w:eastAsia="zh-CN"/>
        </w:rPr>
        <w:t xml:space="preserve">1(a), long PUCCH of UE1 is </w:t>
      </w:r>
      <w:r w:rsidR="000F7E38" w:rsidRPr="000F7E38">
        <w:rPr>
          <w:rFonts w:eastAsiaTheme="minorEastAsia"/>
          <w:lang w:eastAsia="zh-CN"/>
        </w:rPr>
        <w:t>transmitted</w:t>
      </w:r>
      <w:r w:rsidR="000F7E38">
        <w:rPr>
          <w:rFonts w:eastAsiaTheme="minorEastAsia" w:hint="eastAsia"/>
          <w:lang w:eastAsia="zh-CN"/>
        </w:rPr>
        <w:t xml:space="preserve"> over two slots, and spanning all </w:t>
      </w:r>
      <w:r w:rsidR="000B57D6">
        <w:rPr>
          <w:rFonts w:eastAsiaTheme="minorEastAsia"/>
          <w:lang w:eastAsia="zh-CN"/>
        </w:rPr>
        <w:t>availa</w:t>
      </w:r>
      <w:r w:rsidR="000B57D6">
        <w:rPr>
          <w:rFonts w:eastAsiaTheme="minorEastAsia" w:hint="eastAsia"/>
          <w:lang w:eastAsia="zh-CN"/>
        </w:rPr>
        <w:t xml:space="preserve">ble </w:t>
      </w:r>
      <w:r w:rsidR="000F7E38">
        <w:rPr>
          <w:rFonts w:eastAsiaTheme="minorEastAsia" w:hint="eastAsia"/>
          <w:lang w:eastAsia="zh-CN"/>
        </w:rPr>
        <w:t xml:space="preserve">UL symbols </w:t>
      </w:r>
      <w:r w:rsidR="000B57D6">
        <w:rPr>
          <w:rFonts w:eastAsiaTheme="minorEastAsia" w:hint="eastAsia"/>
          <w:lang w:eastAsia="zh-CN"/>
        </w:rPr>
        <w:t>in each slot.</w:t>
      </w:r>
      <w:r w:rsidR="00B63E2E">
        <w:rPr>
          <w:rFonts w:eastAsiaTheme="minorEastAsia" w:hint="eastAsia"/>
          <w:lang w:eastAsia="zh-CN"/>
        </w:rPr>
        <w:t xml:space="preserve"> The total duration</w:t>
      </w:r>
      <w:r w:rsidR="0029752C">
        <w:rPr>
          <w:rFonts w:eastAsiaTheme="minorEastAsia" w:hint="eastAsia"/>
          <w:lang w:eastAsia="zh-CN"/>
        </w:rPr>
        <w:t xml:space="preserve"> of long PUCCH for </w:t>
      </w:r>
      <w:r w:rsidR="00B63E2E">
        <w:rPr>
          <w:rFonts w:eastAsiaTheme="minorEastAsia" w:hint="eastAsia"/>
          <w:lang w:eastAsia="zh-CN"/>
        </w:rPr>
        <w:t>U</w:t>
      </w:r>
      <w:r w:rsidR="00191032">
        <w:rPr>
          <w:rFonts w:eastAsiaTheme="minorEastAsia" w:hint="eastAsia"/>
          <w:lang w:eastAsia="zh-CN"/>
        </w:rPr>
        <w:t>E1 is 2</w:t>
      </w:r>
      <w:r w:rsidR="002B78CD">
        <w:rPr>
          <w:rFonts w:eastAsiaTheme="minorEastAsia" w:hint="eastAsia"/>
          <w:lang w:eastAsia="zh-CN"/>
        </w:rPr>
        <w:t>2</w:t>
      </w:r>
      <w:r w:rsidR="00B63E2E">
        <w:rPr>
          <w:rFonts w:eastAsiaTheme="minorEastAsia" w:hint="eastAsia"/>
          <w:lang w:eastAsia="zh-CN"/>
        </w:rPr>
        <w:t xml:space="preserve"> symbols, which may be larger than the </w:t>
      </w:r>
      <w:r w:rsidR="003B3923">
        <w:rPr>
          <w:rFonts w:eastAsiaTheme="minorEastAsia" w:hint="eastAsia"/>
          <w:lang w:eastAsia="zh-CN"/>
        </w:rPr>
        <w:t>coverage</w:t>
      </w:r>
      <w:r w:rsidR="00B63E2E">
        <w:rPr>
          <w:rFonts w:eastAsiaTheme="minorEastAsia" w:hint="eastAsia"/>
          <w:lang w:eastAsia="zh-CN"/>
        </w:rPr>
        <w:t xml:space="preserve"> </w:t>
      </w:r>
      <w:r w:rsidR="00B63E2E">
        <w:rPr>
          <w:rFonts w:eastAsiaTheme="minorEastAsia"/>
          <w:lang w:eastAsia="zh-CN"/>
        </w:rPr>
        <w:t>requirement</w:t>
      </w:r>
      <w:r w:rsidR="00B63E2E">
        <w:rPr>
          <w:rFonts w:eastAsiaTheme="minorEastAsia" w:hint="eastAsia"/>
          <w:lang w:eastAsia="zh-CN"/>
        </w:rPr>
        <w:t>.</w:t>
      </w:r>
      <w:r w:rsidR="000B57D6">
        <w:rPr>
          <w:rFonts w:eastAsiaTheme="minorEastAsia" w:hint="eastAsia"/>
          <w:lang w:eastAsia="zh-CN"/>
        </w:rPr>
        <w:t xml:space="preserve"> </w:t>
      </w:r>
      <w:r w:rsidR="00D91FD0">
        <w:rPr>
          <w:rFonts w:eastAsiaTheme="minorEastAsia" w:hint="eastAsia"/>
          <w:lang w:eastAsia="zh-CN"/>
        </w:rPr>
        <w:t>In this scheme,</w:t>
      </w:r>
      <w:r w:rsidR="00284AD6" w:rsidRPr="00284AD6">
        <w:rPr>
          <w:rFonts w:eastAsiaTheme="minorEastAsia" w:hint="eastAsia"/>
          <w:lang w:eastAsia="zh-CN"/>
        </w:rPr>
        <w:t xml:space="preserve"> </w:t>
      </w:r>
      <w:r w:rsidR="00284AD6">
        <w:rPr>
          <w:rFonts w:eastAsiaTheme="minorEastAsia" w:hint="eastAsia"/>
          <w:lang w:eastAsia="zh-CN"/>
        </w:rPr>
        <w:t>resource</w:t>
      </w:r>
      <w:r w:rsidR="007147D4">
        <w:rPr>
          <w:rFonts w:eastAsiaTheme="minorEastAsia" w:hint="eastAsia"/>
          <w:lang w:eastAsia="zh-CN"/>
        </w:rPr>
        <w:t xml:space="preserve"> may be wasted because of the un</w:t>
      </w:r>
      <w:r w:rsidR="007147D4" w:rsidRPr="007147D4">
        <w:rPr>
          <w:rFonts w:eastAsiaTheme="minorEastAsia"/>
          <w:lang w:eastAsia="zh-CN"/>
        </w:rPr>
        <w:t>necessary</w:t>
      </w:r>
      <w:r w:rsidR="007147D4">
        <w:rPr>
          <w:rFonts w:eastAsiaTheme="minorEastAsia" w:hint="eastAsia"/>
          <w:lang w:eastAsia="zh-CN"/>
        </w:rPr>
        <w:t xml:space="preserve"> </w:t>
      </w:r>
      <w:r w:rsidR="006E79F5">
        <w:rPr>
          <w:rFonts w:eastAsiaTheme="minorEastAsia" w:hint="eastAsia"/>
          <w:lang w:eastAsia="zh-CN"/>
        </w:rPr>
        <w:t>s</w:t>
      </w:r>
      <w:r w:rsidR="008B784E">
        <w:rPr>
          <w:rFonts w:eastAsiaTheme="minorEastAsia" w:hint="eastAsia"/>
          <w:lang w:eastAsia="zh-CN"/>
        </w:rPr>
        <w:t xml:space="preserve">ymbols </w:t>
      </w:r>
      <w:r w:rsidR="008B784E">
        <w:rPr>
          <w:rFonts w:hint="eastAsia"/>
        </w:rPr>
        <w:t xml:space="preserve">transmitting </w:t>
      </w:r>
      <w:r w:rsidR="006E79F5">
        <w:rPr>
          <w:rFonts w:eastAsiaTheme="minorEastAsia" w:hint="eastAsia"/>
          <w:lang w:eastAsia="zh-CN"/>
        </w:rPr>
        <w:t>long PUCCH.</w:t>
      </w:r>
    </w:p>
    <w:p w:rsidR="00653E57" w:rsidRPr="002D507B" w:rsidRDefault="002F3911" w:rsidP="00DB5E9F">
      <w:pPr>
        <w:pStyle w:val="CommentTe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29752C">
        <w:rPr>
          <w:rFonts w:eastAsiaTheme="minorEastAsia" w:hint="eastAsia"/>
          <w:lang w:eastAsia="zh-CN"/>
        </w:rPr>
        <w:t xml:space="preserve">n order to </w:t>
      </w:r>
      <w:r w:rsidR="00C82273">
        <w:rPr>
          <w:rFonts w:eastAsiaTheme="minorEastAsia" w:hint="eastAsia"/>
          <w:lang w:eastAsia="zh-CN"/>
        </w:rPr>
        <w:t>reduce the resource waste,</w:t>
      </w:r>
      <w:r>
        <w:rPr>
          <w:rFonts w:eastAsiaTheme="minorEastAsia" w:hint="eastAsia"/>
          <w:lang w:eastAsia="zh-CN"/>
        </w:rPr>
        <w:t xml:space="preserve"> the alternative way is </w:t>
      </w:r>
      <w:r w:rsidR="007647F2">
        <w:rPr>
          <w:rFonts w:eastAsiaTheme="minorEastAsia" w:hint="eastAsia"/>
          <w:lang w:eastAsia="zh-CN"/>
        </w:rPr>
        <w:t>to al</w:t>
      </w:r>
      <w:r w:rsidR="00A44839">
        <w:rPr>
          <w:rFonts w:eastAsiaTheme="minorEastAsia" w:hint="eastAsia"/>
          <w:lang w:eastAsia="zh-CN"/>
        </w:rPr>
        <w:t xml:space="preserve">locate long PUCCH </w:t>
      </w:r>
      <w:r w:rsidR="007647F2">
        <w:rPr>
          <w:rFonts w:eastAsiaTheme="minorEastAsia" w:hint="eastAsia"/>
          <w:lang w:eastAsia="zh-CN"/>
        </w:rPr>
        <w:t xml:space="preserve">over multiple slots </w:t>
      </w:r>
      <w:r>
        <w:rPr>
          <w:rFonts w:eastAsiaTheme="minorEastAsia" w:hint="eastAsia"/>
          <w:lang w:eastAsia="zh-CN"/>
        </w:rPr>
        <w:t xml:space="preserve">based on the </w:t>
      </w:r>
      <w:r w:rsidR="00EC72DE">
        <w:rPr>
          <w:rFonts w:eastAsiaTheme="minorEastAsia" w:hint="eastAsia"/>
          <w:lang w:eastAsia="zh-CN"/>
        </w:rPr>
        <w:t>coverage</w:t>
      </w:r>
      <w:r>
        <w:rPr>
          <w:rFonts w:eastAsiaTheme="minorEastAsia" w:hint="eastAsia"/>
          <w:lang w:eastAsia="zh-CN"/>
        </w:rPr>
        <w:t xml:space="preserve"> requirement. </w:t>
      </w:r>
      <w:r w:rsidR="00367DD4" w:rsidRPr="00367DD4">
        <w:rPr>
          <w:rFonts w:eastAsiaTheme="minorEastAsia" w:hint="eastAsia"/>
          <w:lang w:eastAsia="zh-CN"/>
        </w:rPr>
        <w:t>T</w:t>
      </w:r>
      <w:r w:rsidR="00367DD4" w:rsidRPr="00367DD4">
        <w:t>h</w:t>
      </w:r>
      <w:r w:rsidR="00367DD4" w:rsidRPr="0074043E">
        <w:t xml:space="preserve">e </w:t>
      </w:r>
      <w:r w:rsidR="00653E57" w:rsidRPr="0074043E">
        <w:t xml:space="preserve">long PUCCH symbols should be </w:t>
      </w:r>
      <w:r w:rsidR="00653E57">
        <w:rPr>
          <w:rFonts w:eastAsiaTheme="minorEastAsia" w:hint="eastAsia"/>
          <w:lang w:eastAsia="zh-CN"/>
        </w:rPr>
        <w:t>uniformly distributed</w:t>
      </w:r>
      <w:r w:rsidR="00653E57" w:rsidRPr="0074043E">
        <w:t xml:space="preserve"> as much as possible in multiple slots.</w:t>
      </w:r>
      <w:r w:rsidR="002C72D3" w:rsidRPr="002C72D3">
        <w:rPr>
          <w:rFonts w:eastAsiaTheme="minorEastAsia" w:hint="eastAsia"/>
          <w:lang w:eastAsia="zh-CN"/>
        </w:rPr>
        <w:t xml:space="preserve"> </w:t>
      </w:r>
      <w:r w:rsidR="002C72D3">
        <w:rPr>
          <w:rFonts w:eastAsiaTheme="minorEastAsia" w:hint="eastAsia"/>
          <w:lang w:eastAsia="zh-CN"/>
        </w:rPr>
        <w:t>T</w:t>
      </w:r>
      <w:r w:rsidR="002C72D3" w:rsidRPr="0074043E">
        <w:rPr>
          <w:rFonts w:eastAsiaTheme="minorEastAsia"/>
          <w:lang w:eastAsia="zh-CN"/>
        </w:rPr>
        <w:t xml:space="preserve">he </w:t>
      </w:r>
      <w:r w:rsidR="002C72D3">
        <w:rPr>
          <w:rFonts w:eastAsiaTheme="minorEastAsia" w:hint="eastAsia"/>
          <w:lang w:eastAsia="zh-CN"/>
        </w:rPr>
        <w:t xml:space="preserve">joint </w:t>
      </w:r>
      <w:r w:rsidR="002C72D3" w:rsidRPr="0074043E">
        <w:rPr>
          <w:rFonts w:eastAsiaTheme="minorEastAsia"/>
          <w:lang w:eastAsia="zh-CN"/>
        </w:rPr>
        <w:t>performance</w:t>
      </w:r>
      <w:r w:rsidR="002C72D3">
        <w:rPr>
          <w:rFonts w:eastAsiaTheme="minorEastAsia" w:hint="eastAsia"/>
          <w:lang w:eastAsia="zh-CN"/>
        </w:rPr>
        <w:t xml:space="preserve"> among slots can reach to the best due to a good balance of performance in each slot</w:t>
      </w:r>
      <w:r w:rsidR="00790501">
        <w:rPr>
          <w:rFonts w:eastAsiaTheme="minorEastAsia" w:hint="eastAsia"/>
          <w:lang w:eastAsia="zh-CN"/>
        </w:rPr>
        <w:t xml:space="preserve"> </w:t>
      </w:r>
      <w:r w:rsidR="002C72D3">
        <w:rPr>
          <w:rFonts w:eastAsiaTheme="minorEastAsia" w:hint="eastAsia"/>
          <w:lang w:eastAsia="zh-CN"/>
        </w:rPr>
        <w:t xml:space="preserve">when </w:t>
      </w:r>
      <w:r w:rsidR="002C72D3" w:rsidRPr="0074043E">
        <w:rPr>
          <w:rFonts w:eastAsiaTheme="minorEastAsia"/>
          <w:lang w:eastAsia="zh-CN"/>
        </w:rPr>
        <w:t xml:space="preserve">a </w:t>
      </w:r>
      <w:r w:rsidR="002C72D3">
        <w:rPr>
          <w:rFonts w:eastAsiaTheme="minorEastAsia" w:hint="eastAsia"/>
          <w:lang w:eastAsia="zh-CN"/>
        </w:rPr>
        <w:t xml:space="preserve">relatively unified </w:t>
      </w:r>
      <w:r w:rsidR="002C72D3" w:rsidRPr="0074043E">
        <w:rPr>
          <w:rFonts w:eastAsiaTheme="minorEastAsia"/>
          <w:lang w:eastAsia="zh-CN"/>
        </w:rPr>
        <w:t>design</w:t>
      </w:r>
      <w:r w:rsidR="000B45DB">
        <w:rPr>
          <w:rFonts w:eastAsiaTheme="minorEastAsia" w:hint="eastAsia"/>
          <w:lang w:eastAsia="zh-CN"/>
        </w:rPr>
        <w:t xml:space="preserve"> is used</w:t>
      </w:r>
      <w:r w:rsidR="002C72D3">
        <w:rPr>
          <w:rFonts w:eastAsiaTheme="minorEastAsia" w:hint="eastAsia"/>
          <w:lang w:eastAsia="zh-CN"/>
        </w:rPr>
        <w:t xml:space="preserve">. </w:t>
      </w:r>
      <w:r w:rsidR="005729E9">
        <w:rPr>
          <w:rFonts w:eastAsiaTheme="minorEastAsia" w:hint="eastAsia"/>
          <w:lang w:eastAsia="zh-CN"/>
        </w:rPr>
        <w:t xml:space="preserve">As </w:t>
      </w:r>
      <w:r w:rsidR="00087AF4">
        <w:rPr>
          <w:rFonts w:eastAsiaTheme="minorEastAsia" w:hint="eastAsia"/>
          <w:lang w:eastAsia="zh-CN"/>
        </w:rPr>
        <w:t>shown in Fig</w:t>
      </w:r>
      <w:r w:rsidR="008D0508">
        <w:rPr>
          <w:rFonts w:eastAsiaTheme="minorEastAsia" w:hint="eastAsia"/>
          <w:lang w:eastAsia="zh-CN"/>
        </w:rPr>
        <w:t xml:space="preserve"> </w:t>
      </w:r>
      <w:r w:rsidR="00087AF4">
        <w:rPr>
          <w:rFonts w:eastAsiaTheme="minorEastAsia" w:hint="eastAsia"/>
          <w:lang w:eastAsia="zh-CN"/>
        </w:rPr>
        <w:t>1(b)</w:t>
      </w:r>
      <w:r w:rsidR="007F5C6D">
        <w:rPr>
          <w:rFonts w:eastAsiaTheme="minorEastAsia" w:hint="eastAsia"/>
          <w:lang w:eastAsia="zh-CN"/>
        </w:rPr>
        <w:t xml:space="preserve"> and (c)</w:t>
      </w:r>
      <w:r w:rsidR="00653E57">
        <w:rPr>
          <w:rFonts w:eastAsiaTheme="minorEastAsia" w:hint="eastAsia"/>
          <w:lang w:eastAsia="zh-CN"/>
        </w:rPr>
        <w:t>, a l</w:t>
      </w:r>
      <w:r w:rsidR="00653E57" w:rsidRPr="0074043E">
        <w:rPr>
          <w:rFonts w:eastAsiaTheme="minorEastAsia"/>
          <w:lang w:eastAsia="zh-CN"/>
        </w:rPr>
        <w:t xml:space="preserve">ong PUCCH </w:t>
      </w:r>
      <w:r w:rsidR="00653E57">
        <w:rPr>
          <w:rFonts w:eastAsiaTheme="minorEastAsia" w:hint="eastAsia"/>
          <w:lang w:eastAsia="zh-CN"/>
        </w:rPr>
        <w:t>of</w:t>
      </w:r>
      <w:r w:rsidR="00653E57" w:rsidRPr="0074043E">
        <w:rPr>
          <w:rFonts w:eastAsiaTheme="minorEastAsia"/>
          <w:lang w:eastAsia="zh-CN"/>
        </w:rPr>
        <w:t xml:space="preserve"> 1</w:t>
      </w:r>
      <w:r w:rsidR="00B65426">
        <w:rPr>
          <w:rFonts w:eastAsiaTheme="minorEastAsia" w:hint="eastAsia"/>
          <w:lang w:eastAsia="zh-CN"/>
        </w:rPr>
        <w:t>4</w:t>
      </w:r>
      <w:r w:rsidR="00653E57" w:rsidRPr="0074043E">
        <w:rPr>
          <w:rFonts w:eastAsiaTheme="minorEastAsia"/>
          <w:lang w:eastAsia="zh-CN"/>
        </w:rPr>
        <w:t xml:space="preserve"> symbols </w:t>
      </w:r>
      <w:r w:rsidR="00087AF4">
        <w:rPr>
          <w:rFonts w:eastAsiaTheme="minorEastAsia" w:hint="eastAsia"/>
          <w:lang w:eastAsia="zh-CN"/>
        </w:rPr>
        <w:t xml:space="preserve">for UE1 </w:t>
      </w:r>
      <w:r w:rsidR="00A62BB5">
        <w:rPr>
          <w:rFonts w:eastAsiaTheme="minorEastAsia" w:hint="eastAsia"/>
          <w:lang w:eastAsia="zh-CN"/>
        </w:rPr>
        <w:t xml:space="preserve">is </w:t>
      </w:r>
      <w:r w:rsidR="00653E57">
        <w:rPr>
          <w:rFonts w:eastAsiaTheme="minorEastAsia" w:hint="eastAsia"/>
        </w:rPr>
        <w:t xml:space="preserve">distributed in </w:t>
      </w:r>
      <w:r w:rsidR="00653E57">
        <w:rPr>
          <w:rFonts w:eastAsiaTheme="minorEastAsia" w:hint="eastAsia"/>
          <w:lang w:eastAsia="zh-CN"/>
        </w:rPr>
        <w:t>2</w:t>
      </w:r>
      <w:r w:rsidR="00653E57">
        <w:rPr>
          <w:rFonts w:eastAsiaTheme="minorEastAsia" w:hint="eastAsia"/>
        </w:rPr>
        <w:t xml:space="preserve"> slots</w:t>
      </w:r>
      <w:r w:rsidR="00A62BB5">
        <w:rPr>
          <w:rFonts w:eastAsiaTheme="minorEastAsia" w:hint="eastAsia"/>
          <w:lang w:eastAsia="zh-CN"/>
        </w:rPr>
        <w:t xml:space="preserve"> evenly</w:t>
      </w:r>
      <w:r w:rsidR="00A55F72">
        <w:rPr>
          <w:rFonts w:eastAsiaTheme="minorEastAsia" w:hint="eastAsia"/>
          <w:lang w:eastAsia="zh-CN"/>
        </w:rPr>
        <w:t xml:space="preserve"> with</w:t>
      </w:r>
      <w:r w:rsidR="00653E57" w:rsidRPr="0074043E">
        <w:rPr>
          <w:rFonts w:eastAsiaTheme="minorEastAsia"/>
          <w:lang w:eastAsia="zh-CN"/>
        </w:rPr>
        <w:t xml:space="preserve"> </w:t>
      </w:r>
      <w:r w:rsidR="0076145F">
        <w:rPr>
          <w:rFonts w:eastAsiaTheme="minorEastAsia" w:hint="eastAsia"/>
          <w:lang w:eastAsia="zh-CN"/>
        </w:rPr>
        <w:t>7</w:t>
      </w:r>
      <w:r w:rsidR="00851A8D">
        <w:rPr>
          <w:rFonts w:eastAsiaTheme="minorEastAsia" w:hint="eastAsia"/>
          <w:lang w:eastAsia="zh-CN"/>
        </w:rPr>
        <w:t xml:space="preserve"> </w:t>
      </w:r>
      <w:r w:rsidR="00653E57" w:rsidRPr="0074043E">
        <w:rPr>
          <w:rFonts w:eastAsiaTheme="minorEastAsia"/>
          <w:lang w:eastAsia="zh-CN"/>
        </w:rPr>
        <w:t>symbol</w:t>
      </w:r>
      <w:r w:rsidR="00851A8D">
        <w:rPr>
          <w:rFonts w:eastAsiaTheme="minorEastAsia" w:hint="eastAsia"/>
          <w:lang w:eastAsia="zh-CN"/>
        </w:rPr>
        <w:t>s</w:t>
      </w:r>
      <w:r w:rsidR="00653E57" w:rsidRPr="0074043E">
        <w:rPr>
          <w:rFonts w:eastAsiaTheme="minorEastAsia"/>
          <w:lang w:eastAsia="zh-CN"/>
        </w:rPr>
        <w:t xml:space="preserve"> </w:t>
      </w:r>
      <w:r w:rsidR="00A55F72">
        <w:rPr>
          <w:rFonts w:eastAsiaTheme="minorEastAsia" w:hint="eastAsia"/>
          <w:lang w:eastAsia="zh-CN"/>
        </w:rPr>
        <w:t>in each slot</w:t>
      </w:r>
      <w:r w:rsidR="00653E57" w:rsidRPr="0074043E">
        <w:rPr>
          <w:rFonts w:eastAsiaTheme="minorEastAsia"/>
          <w:lang w:eastAsia="zh-CN"/>
        </w:rPr>
        <w:t xml:space="preserve">. In this way, </w:t>
      </w:r>
      <w:r w:rsidR="007F5C6D">
        <w:rPr>
          <w:rFonts w:eastAsiaTheme="minorEastAsia" w:hint="eastAsia"/>
          <w:lang w:eastAsia="zh-CN"/>
        </w:rPr>
        <w:t>the</w:t>
      </w:r>
      <w:r w:rsidR="00A70CE8">
        <w:rPr>
          <w:rFonts w:eastAsiaTheme="minorEastAsia" w:hint="eastAsia"/>
          <w:lang w:eastAsia="zh-CN"/>
        </w:rPr>
        <w:t xml:space="preserve"> left UL symbols can be used for PUSCH or long PUCCH for </w:t>
      </w:r>
      <w:r w:rsidR="003F28FF">
        <w:rPr>
          <w:rFonts w:eastAsiaTheme="minorEastAsia" w:hint="eastAsia"/>
          <w:lang w:eastAsia="zh-CN"/>
        </w:rPr>
        <w:t>other UEs</w:t>
      </w:r>
      <w:r w:rsidR="006029E1">
        <w:rPr>
          <w:rFonts w:eastAsiaTheme="minorEastAsia" w:hint="eastAsia"/>
          <w:lang w:eastAsia="zh-CN"/>
        </w:rPr>
        <w:t xml:space="preserve"> </w:t>
      </w:r>
      <w:r w:rsidR="003F28FF">
        <w:rPr>
          <w:rFonts w:eastAsiaTheme="minorEastAsia" w:hint="eastAsia"/>
          <w:lang w:eastAsia="zh-CN"/>
        </w:rPr>
        <w:t>(eg.UE2 or UE3)</w:t>
      </w:r>
      <w:r w:rsidR="00225951">
        <w:rPr>
          <w:rFonts w:eastAsiaTheme="minorEastAsia" w:hint="eastAsia"/>
          <w:lang w:eastAsia="zh-CN"/>
        </w:rPr>
        <w:t>.</w:t>
      </w:r>
      <w:r w:rsidR="007F5C6D">
        <w:rPr>
          <w:rFonts w:eastAsiaTheme="minorEastAsia" w:hint="eastAsia"/>
          <w:lang w:eastAsia="zh-CN"/>
        </w:rPr>
        <w:t xml:space="preserve"> </w:t>
      </w:r>
      <w:r w:rsidR="00653E57">
        <w:rPr>
          <w:rFonts w:eastAsiaTheme="minorEastAsia" w:hint="eastAsia"/>
          <w:lang w:eastAsia="zh-CN"/>
        </w:rPr>
        <w:t>As discussed in our companion contribution [4], t</w:t>
      </w:r>
      <w:r w:rsidR="00653E57" w:rsidRPr="00AB7F6C">
        <w:rPr>
          <w:rFonts w:eastAsiaTheme="minorEastAsia"/>
        </w:rPr>
        <w:t xml:space="preserve">he </w:t>
      </w:r>
      <w:r w:rsidR="00653E57">
        <w:rPr>
          <w:rFonts w:eastAsiaTheme="minorEastAsia" w:hint="eastAsia"/>
        </w:rPr>
        <w:t>end</w:t>
      </w:r>
      <w:r w:rsidR="00653E57" w:rsidRPr="00AB7F6C">
        <w:rPr>
          <w:rFonts w:eastAsiaTheme="minorEastAsia"/>
        </w:rPr>
        <w:t xml:space="preserve"> of the long PUCCH </w:t>
      </w:r>
      <w:r w:rsidR="00653E57">
        <w:rPr>
          <w:rFonts w:eastAsiaTheme="minorEastAsia" w:hint="eastAsia"/>
          <w:lang w:eastAsia="zh-CN"/>
        </w:rPr>
        <w:t>in each slot shall</w:t>
      </w:r>
      <w:r w:rsidR="00653E57" w:rsidRPr="00AB7F6C">
        <w:rPr>
          <w:rFonts w:eastAsiaTheme="minorEastAsia"/>
        </w:rPr>
        <w:t xml:space="preserve"> align at the last UL symbol in the slot</w:t>
      </w:r>
      <w:r w:rsidR="00653E57">
        <w:rPr>
          <w:rFonts w:eastAsiaTheme="minorEastAsia" w:hint="eastAsia"/>
        </w:rPr>
        <w:t xml:space="preserve"> except for short PUCCH symbols if any</w:t>
      </w:r>
      <w:r w:rsidR="00653E57" w:rsidRPr="00AB7F6C">
        <w:rPr>
          <w:rFonts w:eastAsiaTheme="minorEastAsia"/>
        </w:rPr>
        <w:t>.</w:t>
      </w:r>
    </w:p>
    <w:p w:rsidR="004A161B" w:rsidRPr="004A161B" w:rsidRDefault="00176619" w:rsidP="00653E57">
      <w:pPr>
        <w:spacing w:after="0"/>
        <w:jc w:val="center"/>
        <w:rPr>
          <w:rFonts w:eastAsiaTheme="minorEastAsia"/>
          <w:lang w:eastAsia="zh-CN"/>
        </w:rPr>
      </w:pPr>
      <w:r>
        <w:object w:dxaOrig="8011" w:dyaOrig="8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85pt;height:261.2pt" o:ole="">
            <v:imagedata r:id="rId7" o:title=""/>
          </v:shape>
          <o:OLEObject Type="Embed" ProgID="Visio.Drawing.11" ShapeID="_x0000_i1025" DrawAspect="Content" ObjectID="_1564046722" r:id="rId8"/>
        </w:object>
      </w:r>
    </w:p>
    <w:p w:rsidR="00653E57" w:rsidRDefault="00653E57" w:rsidP="00653E57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</w:rPr>
        <w:t>Figure1 Different repetition schemes</w:t>
      </w:r>
    </w:p>
    <w:p w:rsidR="00653E57" w:rsidRDefault="00653E57" w:rsidP="00DB0CE7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discussion above, we have the following proposal. </w:t>
      </w:r>
    </w:p>
    <w:p w:rsidR="009967C2" w:rsidRDefault="00653E57" w:rsidP="00653E57">
      <w:pPr>
        <w:spacing w:after="0"/>
        <w:rPr>
          <w:rFonts w:eastAsiaTheme="minorEastAsia"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:rsidR="002D507B" w:rsidRPr="00D27378" w:rsidRDefault="00A6308B" w:rsidP="008B083F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For long PUCCH over multiple slots, t</w:t>
      </w:r>
      <w:r w:rsidR="002D507B" w:rsidRPr="00D27378">
        <w:rPr>
          <w:rFonts w:eastAsiaTheme="minorEastAsia" w:hint="eastAsia"/>
          <w:b/>
          <w:i/>
          <w:lang w:eastAsia="zh-CN"/>
        </w:rPr>
        <w:t>here are two options</w:t>
      </w:r>
      <w:r w:rsidR="00D27378" w:rsidRPr="00D27378">
        <w:rPr>
          <w:rFonts w:eastAsiaTheme="minorEastAsia" w:hint="eastAsia"/>
          <w:b/>
          <w:i/>
          <w:lang w:eastAsia="zh-CN"/>
        </w:rPr>
        <w:t xml:space="preserve"> can be considered:</w:t>
      </w:r>
    </w:p>
    <w:p w:rsidR="002D507B" w:rsidRPr="00146E38" w:rsidRDefault="00AA1BAF" w:rsidP="008B083F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Option1: </w:t>
      </w:r>
      <w:r w:rsidR="0066497B">
        <w:rPr>
          <w:rFonts w:eastAsiaTheme="minorEastAsia" w:hint="eastAsia"/>
          <w:b/>
          <w:i/>
          <w:lang w:eastAsia="zh-CN"/>
        </w:rPr>
        <w:t>T</w:t>
      </w:r>
      <w:r w:rsidR="0066497B" w:rsidRPr="00D27378">
        <w:rPr>
          <w:rFonts w:eastAsiaTheme="minorEastAsia" w:hint="eastAsia"/>
          <w:b/>
          <w:i/>
          <w:lang w:eastAsia="zh-CN"/>
        </w:rPr>
        <w:t>he</w:t>
      </w:r>
      <w:r w:rsidR="00E27711" w:rsidRPr="00E27711">
        <w:rPr>
          <w:rFonts w:eastAsiaTheme="minorEastAsia" w:hint="eastAsia"/>
          <w:b/>
          <w:i/>
          <w:lang w:eastAsia="zh-CN"/>
        </w:rPr>
        <w:t xml:space="preserve"> </w:t>
      </w:r>
      <w:r w:rsidR="00E27711" w:rsidRPr="00D27378">
        <w:rPr>
          <w:rFonts w:eastAsiaTheme="minorEastAsia" w:hint="eastAsia"/>
          <w:b/>
          <w:i/>
          <w:lang w:eastAsia="zh-CN"/>
        </w:rPr>
        <w:t>slot</w:t>
      </w:r>
      <w:r w:rsidR="0066497B" w:rsidRPr="00D27378">
        <w:rPr>
          <w:rFonts w:eastAsiaTheme="minorEastAsia" w:hint="eastAsia"/>
          <w:b/>
          <w:i/>
          <w:lang w:eastAsia="zh-CN"/>
        </w:rPr>
        <w:t xml:space="preserve"> number for </w:t>
      </w:r>
      <w:r w:rsidR="00E27711">
        <w:rPr>
          <w:rFonts w:eastAsiaTheme="minorEastAsia" w:hint="eastAsia"/>
          <w:b/>
          <w:i/>
          <w:lang w:eastAsia="zh-CN"/>
        </w:rPr>
        <w:t>UCI</w:t>
      </w:r>
      <w:r w:rsidR="0066497B" w:rsidRPr="00D27378">
        <w:rPr>
          <w:rFonts w:eastAsiaTheme="minorEastAsia" w:hint="eastAsia"/>
          <w:b/>
          <w:i/>
          <w:lang w:eastAsia="zh-CN"/>
        </w:rPr>
        <w:t xml:space="preserve"> </w:t>
      </w:r>
      <w:r w:rsidR="0066497B" w:rsidRPr="00D27378">
        <w:rPr>
          <w:rFonts w:eastAsiaTheme="minorEastAsia"/>
          <w:b/>
          <w:i/>
          <w:lang w:eastAsia="zh-CN"/>
        </w:rPr>
        <w:t>repetitio</w:t>
      </w:r>
      <w:r w:rsidR="0066497B">
        <w:rPr>
          <w:rFonts w:eastAsiaTheme="minorEastAsia" w:hint="eastAsia"/>
          <w:b/>
          <w:i/>
          <w:lang w:eastAsia="zh-CN"/>
        </w:rPr>
        <w:t xml:space="preserve">n is </w:t>
      </w:r>
      <w:r w:rsidR="00EB23D4" w:rsidRPr="00D27378">
        <w:rPr>
          <w:rFonts w:eastAsiaTheme="minorEastAsia" w:hint="eastAsia"/>
          <w:b/>
          <w:i/>
          <w:lang w:eastAsia="zh-CN"/>
        </w:rPr>
        <w:t>firstly</w:t>
      </w:r>
      <w:r w:rsidR="00EB23D4" w:rsidRPr="00D27378">
        <w:rPr>
          <w:rFonts w:eastAsiaTheme="minorEastAsia"/>
          <w:b/>
          <w:i/>
          <w:lang w:eastAsia="zh-CN"/>
        </w:rPr>
        <w:t xml:space="preserve"> </w:t>
      </w:r>
      <w:r w:rsidR="002D507B" w:rsidRPr="00D27378">
        <w:rPr>
          <w:rFonts w:eastAsiaTheme="minorEastAsia"/>
          <w:b/>
          <w:i/>
          <w:lang w:eastAsia="zh-CN"/>
        </w:rPr>
        <w:t>determine</w:t>
      </w:r>
      <w:r w:rsidR="009A2DF0">
        <w:rPr>
          <w:rFonts w:eastAsiaTheme="minorEastAsia" w:hint="eastAsia"/>
          <w:b/>
          <w:i/>
          <w:lang w:eastAsia="zh-CN"/>
        </w:rPr>
        <w:t>d</w:t>
      </w:r>
      <w:r w:rsidR="002D507B" w:rsidRPr="00D27378">
        <w:rPr>
          <w:rFonts w:eastAsiaTheme="minorEastAsia"/>
          <w:b/>
          <w:i/>
          <w:lang w:eastAsia="zh-CN"/>
        </w:rPr>
        <w:t xml:space="preserve">. </w:t>
      </w:r>
      <w:r w:rsidR="002D507B" w:rsidRPr="00146E38">
        <w:rPr>
          <w:rFonts w:eastAsiaTheme="minorEastAsia"/>
          <w:b/>
          <w:i/>
          <w:lang w:eastAsia="zh-CN"/>
        </w:rPr>
        <w:t>I</w:t>
      </w:r>
      <w:r w:rsidR="002D507B" w:rsidRPr="00146E38">
        <w:rPr>
          <w:rFonts w:eastAsiaTheme="minorEastAsia" w:hint="eastAsia"/>
          <w:b/>
          <w:i/>
          <w:lang w:eastAsia="zh-CN"/>
        </w:rPr>
        <w:t xml:space="preserve">n each slot, all </w:t>
      </w:r>
      <w:r w:rsidR="002D507B" w:rsidRPr="00146E38">
        <w:rPr>
          <w:rFonts w:eastAsiaTheme="minorEastAsia"/>
          <w:b/>
          <w:i/>
          <w:lang w:eastAsia="zh-CN"/>
        </w:rPr>
        <w:t>available</w:t>
      </w:r>
      <w:r w:rsidR="002D507B" w:rsidRPr="00146E38">
        <w:rPr>
          <w:rFonts w:eastAsiaTheme="minorEastAsia" w:hint="eastAsia"/>
          <w:b/>
          <w:i/>
          <w:lang w:eastAsia="zh-CN"/>
        </w:rPr>
        <w:t xml:space="preserve"> UL symbol</w:t>
      </w:r>
      <w:r w:rsidR="00195C26">
        <w:rPr>
          <w:rFonts w:eastAsiaTheme="minorEastAsia" w:hint="eastAsia"/>
          <w:b/>
          <w:i/>
          <w:lang w:eastAsia="zh-CN"/>
        </w:rPr>
        <w:t>s</w:t>
      </w:r>
      <w:r w:rsidR="002D507B" w:rsidRPr="00146E38">
        <w:rPr>
          <w:rFonts w:eastAsiaTheme="minorEastAsia" w:hint="eastAsia"/>
          <w:b/>
          <w:i/>
          <w:lang w:eastAsia="zh-CN"/>
        </w:rPr>
        <w:t xml:space="preserve"> will be used for long PUCCH.</w:t>
      </w:r>
    </w:p>
    <w:p w:rsidR="008E2718" w:rsidRPr="00D27378" w:rsidRDefault="00AA1BAF" w:rsidP="008E2718">
      <w:pPr>
        <w:pStyle w:val="Comment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Option2: </w:t>
      </w:r>
      <w:r w:rsidR="00EB23D4">
        <w:rPr>
          <w:rFonts w:eastAsiaTheme="minorEastAsia" w:hint="eastAsia"/>
          <w:b/>
          <w:i/>
          <w:lang w:eastAsia="zh-CN"/>
        </w:rPr>
        <w:t>L</w:t>
      </w:r>
      <w:r w:rsidR="00EB23D4" w:rsidRPr="00D27378">
        <w:rPr>
          <w:rFonts w:eastAsiaTheme="minorEastAsia" w:hint="eastAsia"/>
          <w:b/>
          <w:i/>
          <w:lang w:eastAsia="zh-CN"/>
        </w:rPr>
        <w:t xml:space="preserve">ong PUCCH duration </w:t>
      </w:r>
      <w:r w:rsidR="00A309B9">
        <w:rPr>
          <w:rFonts w:eastAsiaTheme="minorEastAsia" w:hint="eastAsia"/>
          <w:b/>
          <w:i/>
          <w:lang w:eastAsia="zh-CN"/>
        </w:rPr>
        <w:t xml:space="preserve">is </w:t>
      </w:r>
      <w:r w:rsidR="00EB23D4" w:rsidRPr="00D27378">
        <w:rPr>
          <w:rFonts w:eastAsiaTheme="minorEastAsia" w:hint="eastAsia"/>
          <w:b/>
          <w:i/>
          <w:lang w:eastAsia="zh-CN"/>
        </w:rPr>
        <w:t xml:space="preserve">firstly </w:t>
      </w:r>
      <w:r w:rsidR="00281120" w:rsidRPr="00D27378">
        <w:rPr>
          <w:rFonts w:eastAsiaTheme="minorEastAsia" w:hint="eastAsia"/>
          <w:b/>
          <w:i/>
          <w:lang w:eastAsia="zh-CN"/>
        </w:rPr>
        <w:t>determine</w:t>
      </w:r>
      <w:r w:rsidR="00FA2C95">
        <w:rPr>
          <w:rFonts w:eastAsiaTheme="minorEastAsia" w:hint="eastAsia"/>
          <w:b/>
          <w:i/>
          <w:lang w:eastAsia="zh-CN"/>
        </w:rPr>
        <w:t>d.</w:t>
      </w:r>
      <w:r w:rsidR="00FA2C95" w:rsidRPr="00D27378">
        <w:rPr>
          <w:rFonts w:eastAsiaTheme="minorEastAsia"/>
          <w:b/>
          <w:i/>
          <w:lang w:eastAsia="zh-CN"/>
        </w:rPr>
        <w:t xml:space="preserve"> </w:t>
      </w:r>
      <w:r w:rsidR="00FA2C95">
        <w:rPr>
          <w:rFonts w:eastAsiaTheme="minorEastAsia" w:hint="eastAsia"/>
          <w:b/>
          <w:i/>
          <w:lang w:eastAsia="zh-CN"/>
        </w:rPr>
        <w:t>T</w:t>
      </w:r>
      <w:r w:rsidR="00FA2C95" w:rsidRPr="00D27378">
        <w:rPr>
          <w:rFonts w:eastAsiaTheme="minorEastAsia" w:hint="eastAsia"/>
          <w:b/>
          <w:i/>
          <w:lang w:eastAsia="zh-CN"/>
        </w:rPr>
        <w:t xml:space="preserve">he long PUCCH </w:t>
      </w:r>
      <w:r w:rsidR="00FA2C95">
        <w:rPr>
          <w:rFonts w:eastAsiaTheme="minorEastAsia" w:hint="eastAsia"/>
          <w:b/>
          <w:i/>
          <w:lang w:eastAsia="zh-CN"/>
        </w:rPr>
        <w:t xml:space="preserve">is </w:t>
      </w:r>
      <w:r w:rsidR="00281120" w:rsidRPr="00D27378">
        <w:rPr>
          <w:rFonts w:eastAsiaTheme="minorEastAsia" w:hint="eastAsia"/>
          <w:b/>
          <w:i/>
          <w:lang w:eastAsia="zh-CN"/>
        </w:rPr>
        <w:t>divide</w:t>
      </w:r>
      <w:r w:rsidR="00FA2C95">
        <w:rPr>
          <w:rFonts w:eastAsiaTheme="minorEastAsia" w:hint="eastAsia"/>
          <w:b/>
          <w:i/>
          <w:lang w:eastAsia="zh-CN"/>
        </w:rPr>
        <w:t xml:space="preserve">d </w:t>
      </w:r>
      <w:r w:rsidR="00281120" w:rsidRPr="00D27378">
        <w:rPr>
          <w:rFonts w:eastAsiaTheme="minorEastAsia" w:hint="eastAsia"/>
          <w:b/>
          <w:i/>
          <w:lang w:eastAsia="zh-CN"/>
        </w:rPr>
        <w:t>into multiple slot</w:t>
      </w:r>
      <w:r w:rsidR="00FA2C95">
        <w:rPr>
          <w:rFonts w:eastAsiaTheme="minorEastAsia" w:hint="eastAsia"/>
          <w:b/>
          <w:i/>
          <w:lang w:eastAsia="zh-CN"/>
        </w:rPr>
        <w:t>s</w:t>
      </w:r>
      <w:r w:rsidR="00281120" w:rsidRPr="00D27378">
        <w:rPr>
          <w:rFonts w:eastAsiaTheme="minorEastAsia" w:hint="eastAsia"/>
          <w:b/>
          <w:i/>
          <w:lang w:eastAsia="zh-CN"/>
        </w:rPr>
        <w:t xml:space="preserve"> evenly</w:t>
      </w:r>
      <w:r w:rsidR="00CC0638">
        <w:rPr>
          <w:rFonts w:eastAsiaTheme="minorEastAsia" w:hint="eastAsia"/>
          <w:b/>
          <w:i/>
          <w:lang w:eastAsia="zh-CN"/>
        </w:rPr>
        <w:t>.</w:t>
      </w:r>
    </w:p>
    <w:p w:rsidR="00653E57" w:rsidRPr="00FE14F1" w:rsidRDefault="00653E57" w:rsidP="00DB0CE7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was agreed that the long PUCCH in a slot ranges from 4 to 14. However, the available UL symbols in one slot may be usually less than 14.</w:t>
      </w:r>
      <w:r w:rsidRPr="00D50DC1">
        <w:rPr>
          <w:rFonts w:eastAsiaTheme="minorEastAsia"/>
        </w:rPr>
        <w:t xml:space="preserve"> In order to enhance </w:t>
      </w:r>
      <w:r>
        <w:rPr>
          <w:rFonts w:eastAsiaTheme="minorEastAsia" w:hint="eastAsia"/>
          <w:lang w:eastAsia="zh-CN"/>
        </w:rPr>
        <w:t xml:space="preserve">the </w:t>
      </w:r>
      <w:r w:rsidRPr="00D50DC1">
        <w:rPr>
          <w:rFonts w:eastAsiaTheme="minorEastAsia"/>
        </w:rPr>
        <w:t xml:space="preserve">coverage, </w:t>
      </w:r>
      <w:r>
        <w:rPr>
          <w:rFonts w:eastAsiaTheme="minorEastAsia" w:hint="eastAsia"/>
          <w:lang w:eastAsia="zh-CN"/>
        </w:rPr>
        <w:t xml:space="preserve">long PUCCH across </w:t>
      </w:r>
      <w:r w:rsidRPr="00D50DC1">
        <w:rPr>
          <w:rFonts w:eastAsiaTheme="minorEastAsia"/>
        </w:rPr>
        <w:t xml:space="preserve">multiple slots </w:t>
      </w:r>
      <w:r>
        <w:rPr>
          <w:rFonts w:eastAsiaTheme="minorEastAsia" w:hint="eastAsia"/>
          <w:lang w:eastAsia="zh-CN"/>
        </w:rPr>
        <w:t>is</w:t>
      </w:r>
      <w:r w:rsidRPr="00D50DC1">
        <w:rPr>
          <w:rFonts w:eastAsiaTheme="minorEastAsia"/>
        </w:rPr>
        <w:t xml:space="preserve"> allowed to aggregate </w:t>
      </w:r>
      <w:r>
        <w:rPr>
          <w:rFonts w:eastAsiaTheme="minorEastAsia" w:hint="eastAsia"/>
          <w:lang w:eastAsia="zh-CN"/>
        </w:rPr>
        <w:t xml:space="preserve">to a </w:t>
      </w:r>
      <w:r w:rsidRPr="00D50DC1">
        <w:rPr>
          <w:rFonts w:eastAsiaTheme="minorEastAsia"/>
        </w:rPr>
        <w:t>long</w:t>
      </w:r>
      <w:r>
        <w:rPr>
          <w:rFonts w:eastAsiaTheme="minorEastAsia" w:hint="eastAsia"/>
          <w:lang w:eastAsia="zh-CN"/>
        </w:rPr>
        <w:t xml:space="preserve">er length. Therefore the number of the </w:t>
      </w:r>
      <w:r w:rsidRPr="008A3EDB">
        <w:rPr>
          <w:rFonts w:hint="eastAsia"/>
        </w:rPr>
        <w:t>aggregated</w:t>
      </w:r>
      <w:r>
        <w:rPr>
          <w:rFonts w:eastAsiaTheme="minorEastAsia" w:hint="eastAsia"/>
          <w:lang w:eastAsia="zh-CN"/>
        </w:rPr>
        <w:t xml:space="preserve"> slots should depend on the final long PUCCH structure defined for a slot. More specifically, as discussed in our c</w:t>
      </w:r>
      <w:r w:rsidR="00341881">
        <w:rPr>
          <w:rFonts w:eastAsiaTheme="minorEastAsia" w:hint="eastAsia"/>
          <w:lang w:eastAsia="zh-CN"/>
        </w:rPr>
        <w:t>ompanion contributions</w:t>
      </w:r>
      <w:r w:rsidR="00195C26">
        <w:rPr>
          <w:rFonts w:eastAsiaTheme="minorEastAsia" w:hint="eastAsia"/>
          <w:lang w:eastAsia="zh-CN"/>
        </w:rPr>
        <w:t xml:space="preserve"> </w:t>
      </w:r>
      <w:r w:rsidR="00341881">
        <w:rPr>
          <w:rFonts w:eastAsiaTheme="minorEastAsia" w:hint="eastAsia"/>
          <w:lang w:eastAsia="zh-CN"/>
        </w:rPr>
        <w:t xml:space="preserve">[4][5], a </w:t>
      </w:r>
      <w:r>
        <w:rPr>
          <w:rFonts w:eastAsiaTheme="minorEastAsia" w:hint="eastAsia"/>
          <w:lang w:eastAsia="zh-CN"/>
        </w:rPr>
        <w:t xml:space="preserve">repeating structure based on basic units is proposed. Then the number of the </w:t>
      </w:r>
      <w:r w:rsidRPr="008A3EDB">
        <w:rPr>
          <w:rFonts w:hint="eastAsia"/>
        </w:rPr>
        <w:t>aggregated</w:t>
      </w:r>
      <w:r>
        <w:rPr>
          <w:rFonts w:eastAsiaTheme="minorEastAsia" w:hint="eastAsia"/>
          <w:lang w:eastAsia="zh-CN"/>
        </w:rPr>
        <w:t xml:space="preserve"> slots should depend on the minimum number of symbols in the basic unit defined in one slot. For example, </w:t>
      </w:r>
      <w:r w:rsidR="0042502C">
        <w:rPr>
          <w:rFonts w:eastAsiaTheme="minorEastAsia" w:hint="eastAsia"/>
          <w:lang w:eastAsia="zh-CN"/>
        </w:rPr>
        <w:t xml:space="preserve">if </w:t>
      </w:r>
      <w:r w:rsidR="00EE4A1D">
        <w:rPr>
          <w:rFonts w:eastAsiaTheme="minorEastAsia" w:hint="eastAsia"/>
          <w:lang w:eastAsia="zh-CN"/>
        </w:rPr>
        <w:t xml:space="preserve">the </w:t>
      </w:r>
      <w:r w:rsidR="0042502C">
        <w:rPr>
          <w:rFonts w:eastAsiaTheme="minorEastAsia" w:hint="eastAsia"/>
          <w:lang w:eastAsia="zh-CN"/>
        </w:rPr>
        <w:t xml:space="preserve">long PUCCH </w:t>
      </w:r>
      <w:r w:rsidR="00EE4A1D">
        <w:rPr>
          <w:rFonts w:eastAsiaTheme="minorEastAsia" w:hint="eastAsia"/>
          <w:lang w:eastAsia="zh-CN"/>
        </w:rPr>
        <w:t xml:space="preserve">duration </w:t>
      </w:r>
      <w:r w:rsidR="0042502C">
        <w:rPr>
          <w:rFonts w:eastAsiaTheme="minorEastAsia" w:hint="eastAsia"/>
          <w:lang w:eastAsia="zh-CN"/>
        </w:rPr>
        <w:t xml:space="preserve">is 14 </w:t>
      </w:r>
      <w:r w:rsidR="00EE4A1D">
        <w:rPr>
          <w:rFonts w:eastAsiaTheme="minorEastAsia" w:hint="eastAsia"/>
          <w:lang w:eastAsia="zh-CN"/>
        </w:rPr>
        <w:t xml:space="preserve">symbols </w:t>
      </w:r>
      <w:r w:rsidR="0042502C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each basic unit </w:t>
      </w:r>
      <w:r w:rsidR="00EE4A1D">
        <w:rPr>
          <w:rFonts w:eastAsiaTheme="minorEastAsia" w:hint="eastAsia"/>
          <w:lang w:eastAsia="zh-CN"/>
        </w:rPr>
        <w:t>is defined as</w:t>
      </w:r>
      <w:r w:rsidR="0042502C">
        <w:rPr>
          <w:rFonts w:eastAsiaTheme="minorEastAsia" w:hint="eastAsia"/>
          <w:lang w:eastAsia="zh-CN"/>
        </w:rPr>
        <w:t xml:space="preserve"> </w:t>
      </w:r>
      <w:r w:rsidR="00A47E4A">
        <w:rPr>
          <w:rFonts w:eastAsiaTheme="minorEastAsia" w:hint="eastAsia"/>
          <w:lang w:eastAsia="zh-CN"/>
        </w:rPr>
        <w:t xml:space="preserve">7 </w:t>
      </w:r>
      <w:r w:rsidR="0042502C">
        <w:rPr>
          <w:rFonts w:eastAsiaTheme="minorEastAsia" w:hint="eastAsia"/>
          <w:lang w:eastAsia="zh-CN"/>
        </w:rPr>
        <w:t>symbols</w:t>
      </w:r>
      <w:r>
        <w:rPr>
          <w:rFonts w:eastAsiaTheme="minorEastAsia" w:hint="eastAsia"/>
          <w:lang w:eastAsia="zh-CN"/>
        </w:rPr>
        <w:t xml:space="preserve">, then </w:t>
      </w:r>
      <w:r w:rsidR="00A47E4A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slots used for aggregating is a reasonable choice. Thus the number of slots shall be decided after determining the structure of long PUCCH in one slot. </w:t>
      </w:r>
    </w:p>
    <w:p w:rsidR="009967C2" w:rsidRDefault="00653E57" w:rsidP="005024D3">
      <w:pPr>
        <w:spacing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2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767055" w:rsidRPr="00B11C4A" w:rsidRDefault="00653E57" w:rsidP="00767055">
      <w:pPr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number of slots for multiple transmission of long PUCCH </w:t>
      </w:r>
      <w:r w:rsidR="000513F3">
        <w:rPr>
          <w:rFonts w:eastAsiaTheme="minorEastAsia" w:hint="eastAsia"/>
          <w:b/>
          <w:i/>
          <w:lang w:eastAsia="zh-CN"/>
        </w:rPr>
        <w:t>can</w:t>
      </w:r>
      <w:r>
        <w:rPr>
          <w:rFonts w:eastAsiaTheme="minorEastAsia" w:hint="eastAsia"/>
          <w:b/>
          <w:i/>
          <w:lang w:eastAsia="zh-CN"/>
        </w:rPr>
        <w:t xml:space="preserve"> be decided after determining the structure of long PUCCH in </w:t>
      </w:r>
      <w:r w:rsidRPr="00587C48">
        <w:rPr>
          <w:rFonts w:hint="eastAsia"/>
          <w:b/>
          <w:i/>
        </w:rPr>
        <w:t>one</w:t>
      </w:r>
      <w:r>
        <w:rPr>
          <w:rFonts w:eastAsiaTheme="minorEastAsia" w:hint="eastAsia"/>
          <w:b/>
          <w:i/>
          <w:lang w:eastAsia="zh-CN"/>
        </w:rPr>
        <w:t xml:space="preserve"> slot. </w:t>
      </w:r>
    </w:p>
    <w:p w:rsidR="00AD4512" w:rsidRDefault="00AD4512" w:rsidP="00DB0CE7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allocation, time and frequency domain should be considered firstly.</w:t>
      </w:r>
    </w:p>
    <w:p w:rsidR="005F3DB0" w:rsidRDefault="00325CAB" w:rsidP="00AD4512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(1)</w:t>
      </w:r>
      <w:r w:rsidR="003B3C26">
        <w:rPr>
          <w:rFonts w:eastAsiaTheme="minorEastAsia" w:hint="eastAsia"/>
          <w:lang w:eastAsia="zh-CN"/>
        </w:rPr>
        <w:t xml:space="preserve"> </w:t>
      </w:r>
      <w:r w:rsidR="00195C26">
        <w:rPr>
          <w:rFonts w:eastAsiaTheme="minorEastAsia" w:hint="eastAsia"/>
          <w:lang w:eastAsia="zh-CN"/>
        </w:rPr>
        <w:t>R</w:t>
      </w:r>
      <w:r w:rsidR="00BD6F75">
        <w:rPr>
          <w:rFonts w:eastAsiaTheme="minorEastAsia" w:hint="eastAsia"/>
          <w:lang w:eastAsia="zh-CN"/>
        </w:rPr>
        <w:t>esource in time domain including start position and the duration</w:t>
      </w:r>
    </w:p>
    <w:p w:rsidR="00D80AC1" w:rsidRDefault="00595DD0" w:rsidP="00201E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0C49E7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Option1, </w:t>
      </w:r>
      <w:r w:rsidR="00C614E3">
        <w:rPr>
          <w:rFonts w:eastAsiaTheme="minorEastAsia" w:hint="eastAsia"/>
          <w:lang w:eastAsia="zh-CN"/>
        </w:rPr>
        <w:t xml:space="preserve">the </w:t>
      </w:r>
      <w:r w:rsidR="00E33FA9">
        <w:rPr>
          <w:rFonts w:eastAsiaTheme="minorEastAsia" w:hint="eastAsia"/>
          <w:lang w:eastAsia="zh-CN"/>
        </w:rPr>
        <w:t>time</w:t>
      </w:r>
      <w:r w:rsidR="00C614E3">
        <w:rPr>
          <w:rFonts w:eastAsiaTheme="minorEastAsia" w:hint="eastAsia"/>
          <w:lang w:eastAsia="zh-CN"/>
        </w:rPr>
        <w:t xml:space="preserve"> domain of resource</w:t>
      </w:r>
      <w:r w:rsidR="000D742D">
        <w:rPr>
          <w:rFonts w:eastAsiaTheme="minorEastAsia" w:hint="eastAsia"/>
          <w:lang w:eastAsia="zh-CN"/>
        </w:rPr>
        <w:t xml:space="preserve"> can be indicated </w:t>
      </w:r>
      <w:r w:rsidR="000D742D">
        <w:t>implicit</w:t>
      </w:r>
      <w:r w:rsidR="000D742D">
        <w:rPr>
          <w:rFonts w:eastAsiaTheme="minorEastAsia" w:hint="eastAsia"/>
          <w:lang w:eastAsia="zh-CN"/>
        </w:rPr>
        <w:t>ly by the slot type</w:t>
      </w:r>
      <w:r w:rsidR="00891B0C">
        <w:rPr>
          <w:rFonts w:eastAsiaTheme="minorEastAsia" w:hint="eastAsia"/>
          <w:lang w:eastAsia="zh-CN"/>
        </w:rPr>
        <w:t xml:space="preserve"> and vary with the </w:t>
      </w:r>
      <w:r w:rsidR="006B2E75">
        <w:rPr>
          <w:rFonts w:eastAsiaTheme="minorEastAsia" w:hint="eastAsia"/>
          <w:lang w:eastAsia="zh-CN"/>
        </w:rPr>
        <w:t>existence</w:t>
      </w:r>
      <w:r w:rsidR="00891B0C">
        <w:rPr>
          <w:rFonts w:eastAsiaTheme="minorEastAsia" w:hint="eastAsia"/>
          <w:lang w:eastAsia="zh-CN"/>
        </w:rPr>
        <w:t xml:space="preserve"> of the DL region, Gap, short PUCCH and SRS</w:t>
      </w:r>
      <w:r w:rsidR="000D742D">
        <w:rPr>
          <w:rFonts w:eastAsiaTheme="minorEastAsia" w:hint="eastAsia"/>
          <w:lang w:eastAsia="zh-CN"/>
        </w:rPr>
        <w:t>.</w:t>
      </w:r>
      <w:r w:rsidR="00C614E3">
        <w:rPr>
          <w:rFonts w:eastAsiaTheme="minorEastAsia" w:hint="eastAsia"/>
          <w:lang w:eastAsia="zh-CN"/>
        </w:rPr>
        <w:t xml:space="preserve"> </w:t>
      </w:r>
      <w:r w:rsidR="000C49E7">
        <w:rPr>
          <w:rFonts w:eastAsiaTheme="minorEastAsia" w:hint="eastAsia"/>
          <w:lang w:eastAsia="zh-CN"/>
        </w:rPr>
        <w:t>For Option2,</w:t>
      </w:r>
      <w:r w:rsidR="001741D4">
        <w:rPr>
          <w:rFonts w:eastAsiaTheme="minorEastAsia" w:hint="eastAsia"/>
          <w:lang w:eastAsia="zh-CN"/>
        </w:rPr>
        <w:t xml:space="preserve"> </w:t>
      </w:r>
      <w:r w:rsidR="006418A1">
        <w:rPr>
          <w:rFonts w:eastAsiaTheme="minorEastAsia" w:hint="eastAsia"/>
          <w:lang w:eastAsia="zh-CN"/>
        </w:rPr>
        <w:t xml:space="preserve">the </w:t>
      </w:r>
      <w:r w:rsidR="001741D4">
        <w:rPr>
          <w:rFonts w:eastAsiaTheme="minorEastAsia" w:hint="eastAsia"/>
          <w:lang w:eastAsia="zh-CN"/>
        </w:rPr>
        <w:t xml:space="preserve">start position </w:t>
      </w:r>
      <w:r w:rsidR="003649A7">
        <w:rPr>
          <w:rFonts w:eastAsiaTheme="minorEastAsia" w:hint="eastAsia"/>
          <w:lang w:eastAsia="zh-CN"/>
        </w:rPr>
        <w:t xml:space="preserve">of long PUCCH in each aggregated slot </w:t>
      </w:r>
      <w:r w:rsidR="000C49E7">
        <w:rPr>
          <w:rFonts w:eastAsiaTheme="minorEastAsia" w:hint="eastAsia"/>
          <w:lang w:eastAsia="zh-CN"/>
        </w:rPr>
        <w:t>can be the same or varying</w:t>
      </w:r>
      <w:r w:rsidR="00172899">
        <w:rPr>
          <w:rFonts w:eastAsiaTheme="minorEastAsia" w:hint="eastAsia"/>
          <w:lang w:eastAsia="zh-CN"/>
        </w:rPr>
        <w:t xml:space="preserve"> with the same duration</w:t>
      </w:r>
      <w:r w:rsidR="000C49E7">
        <w:rPr>
          <w:rFonts w:eastAsiaTheme="minorEastAsia" w:hint="eastAsia"/>
          <w:lang w:eastAsia="zh-CN"/>
        </w:rPr>
        <w:t>.</w:t>
      </w:r>
      <w:r w:rsidR="00934099">
        <w:rPr>
          <w:rFonts w:eastAsiaTheme="minorEastAsia" w:hint="eastAsia"/>
          <w:lang w:eastAsia="zh-CN"/>
        </w:rPr>
        <w:t xml:space="preserve"> The f</w:t>
      </w:r>
      <w:r w:rsidR="00934099" w:rsidRPr="00934099">
        <w:rPr>
          <w:rFonts w:eastAsiaTheme="minorEastAsia"/>
          <w:lang w:eastAsia="zh-CN"/>
        </w:rPr>
        <w:t>lexible scheduling</w:t>
      </w:r>
      <w:r w:rsidR="005E6BC2">
        <w:rPr>
          <w:rFonts w:eastAsiaTheme="minorEastAsia" w:hint="eastAsia"/>
          <w:lang w:eastAsia="zh-CN"/>
        </w:rPr>
        <w:t xml:space="preserve"> can be achieved </w:t>
      </w:r>
      <w:r w:rsidR="008C4982">
        <w:rPr>
          <w:rFonts w:eastAsiaTheme="minorEastAsia" w:hint="eastAsia"/>
          <w:lang w:eastAsia="zh-CN"/>
        </w:rPr>
        <w:t>due to</w:t>
      </w:r>
      <w:r w:rsidR="005E6BC2">
        <w:rPr>
          <w:rFonts w:eastAsiaTheme="minorEastAsia" w:hint="eastAsia"/>
          <w:lang w:eastAsia="zh-CN"/>
        </w:rPr>
        <w:t xml:space="preserve"> the separately configuration with varying resource allocation in each slot.</w:t>
      </w:r>
    </w:p>
    <w:p w:rsidR="00D80AC1" w:rsidRDefault="00325CAB" w:rsidP="00CE664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(2)</w:t>
      </w:r>
      <w:r w:rsidR="00D80AC1">
        <w:rPr>
          <w:rFonts w:eastAsiaTheme="minorEastAsia" w:hint="eastAsia"/>
          <w:lang w:eastAsia="zh-CN"/>
        </w:rPr>
        <w:t xml:space="preserve"> </w:t>
      </w:r>
      <w:r w:rsidR="00195C26">
        <w:rPr>
          <w:rFonts w:eastAsiaTheme="minorEastAsia" w:hint="eastAsia"/>
          <w:lang w:eastAsia="zh-CN"/>
        </w:rPr>
        <w:t>R</w:t>
      </w:r>
      <w:r w:rsidR="00D80AC1">
        <w:rPr>
          <w:rFonts w:eastAsiaTheme="minorEastAsia" w:hint="eastAsia"/>
          <w:lang w:eastAsia="zh-CN"/>
        </w:rPr>
        <w:t xml:space="preserve">esource in frequency domain </w:t>
      </w:r>
    </w:p>
    <w:p w:rsidR="00DE4573" w:rsidRDefault="00D80AC1" w:rsidP="00201EEC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both Option1 and Option2,</w:t>
      </w:r>
      <w:r w:rsidR="005536C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963502">
        <w:rPr>
          <w:rFonts w:eastAsiaTheme="minorEastAsia" w:hint="eastAsia"/>
          <w:lang w:eastAsia="zh-CN"/>
        </w:rPr>
        <w:t xml:space="preserve">he frequency domain of resource can be the same or </w:t>
      </w:r>
      <w:r w:rsidR="00860091">
        <w:rPr>
          <w:rFonts w:eastAsiaTheme="minorEastAsia" w:hint="eastAsia"/>
          <w:lang w:eastAsia="zh-CN"/>
        </w:rPr>
        <w:t xml:space="preserve">different. </w:t>
      </w:r>
      <w:r w:rsidR="00FF7C11">
        <w:rPr>
          <w:rFonts w:eastAsiaTheme="minorEastAsia" w:hint="eastAsia"/>
          <w:lang w:eastAsia="zh-CN"/>
        </w:rPr>
        <w:t>The intra-slot frequency hopping should be configurable</w:t>
      </w:r>
      <w:r w:rsidR="00EA3C2A">
        <w:rPr>
          <w:rFonts w:eastAsiaTheme="minorEastAsia" w:hint="eastAsia"/>
          <w:lang w:eastAsia="zh-CN"/>
        </w:rPr>
        <w:t xml:space="preserve"> according to the long PUCCH duration and the performance req</w:t>
      </w:r>
      <w:r w:rsidR="0036768D">
        <w:rPr>
          <w:rFonts w:eastAsiaTheme="minorEastAsia" w:hint="eastAsia"/>
          <w:lang w:eastAsia="zh-CN"/>
        </w:rPr>
        <w:t>uir</w:t>
      </w:r>
      <w:r w:rsidR="00EA3C2A">
        <w:rPr>
          <w:rFonts w:eastAsiaTheme="minorEastAsia" w:hint="eastAsia"/>
          <w:lang w:eastAsia="zh-CN"/>
        </w:rPr>
        <w:t>ement</w:t>
      </w:r>
      <w:r w:rsidR="00FF7C11">
        <w:rPr>
          <w:rFonts w:eastAsiaTheme="minorEastAsia" w:hint="eastAsia"/>
          <w:lang w:eastAsia="zh-CN"/>
        </w:rPr>
        <w:t xml:space="preserve">. If it is </w:t>
      </w:r>
      <w:r w:rsidR="00FF7C11">
        <w:rPr>
          <w:rFonts w:eastAsiaTheme="minorEastAsia"/>
          <w:lang w:eastAsia="zh-CN"/>
        </w:rPr>
        <w:t>disable</w:t>
      </w:r>
      <w:r w:rsidR="00E308F9">
        <w:rPr>
          <w:rFonts w:eastAsiaTheme="minorEastAsia" w:hint="eastAsia"/>
          <w:lang w:eastAsia="zh-CN"/>
        </w:rPr>
        <w:t>d</w:t>
      </w:r>
      <w:r w:rsidR="00FF7C11">
        <w:rPr>
          <w:rFonts w:eastAsiaTheme="minorEastAsia" w:hint="eastAsia"/>
          <w:lang w:eastAsia="zh-CN"/>
        </w:rPr>
        <w:t xml:space="preserve">, the inter-slot frequency hopping </w:t>
      </w:r>
      <w:r w:rsidR="00C220CB">
        <w:rPr>
          <w:rFonts w:eastAsiaTheme="minorEastAsia" w:hint="eastAsia"/>
          <w:lang w:eastAsia="zh-CN"/>
        </w:rPr>
        <w:t>should</w:t>
      </w:r>
      <w:r w:rsidR="007054EE">
        <w:rPr>
          <w:rFonts w:eastAsiaTheme="minorEastAsia" w:hint="eastAsia"/>
          <w:lang w:eastAsia="zh-CN"/>
        </w:rPr>
        <w:t xml:space="preserve"> be used to achieve the</w:t>
      </w:r>
      <w:r w:rsidR="00F43EB7">
        <w:rPr>
          <w:rFonts w:eastAsiaTheme="minorEastAsia" w:hint="eastAsia"/>
          <w:lang w:eastAsia="zh-CN"/>
        </w:rPr>
        <w:t xml:space="preserve"> sufficient frequency diversity, which result</w:t>
      </w:r>
      <w:r w:rsidR="005B3437">
        <w:rPr>
          <w:rFonts w:eastAsiaTheme="minorEastAsia" w:hint="eastAsia"/>
          <w:lang w:eastAsia="zh-CN"/>
        </w:rPr>
        <w:t>s</w:t>
      </w:r>
      <w:r w:rsidR="00F43EB7">
        <w:rPr>
          <w:rFonts w:eastAsiaTheme="minorEastAsia" w:hint="eastAsia"/>
          <w:lang w:eastAsia="zh-CN"/>
        </w:rPr>
        <w:t xml:space="preserve"> in t</w:t>
      </w:r>
      <w:r w:rsidR="00860091">
        <w:rPr>
          <w:rFonts w:eastAsiaTheme="minorEastAsia" w:hint="eastAsia"/>
          <w:lang w:eastAsia="zh-CN"/>
        </w:rPr>
        <w:t xml:space="preserve">he difference </w:t>
      </w:r>
      <w:r w:rsidR="00E1301B">
        <w:rPr>
          <w:rFonts w:eastAsiaTheme="minorEastAsia" w:hint="eastAsia"/>
          <w:lang w:eastAsia="zh-CN"/>
        </w:rPr>
        <w:t xml:space="preserve">in </w:t>
      </w:r>
      <w:r w:rsidR="00860091">
        <w:rPr>
          <w:rFonts w:eastAsiaTheme="minorEastAsia" w:hint="eastAsia"/>
          <w:lang w:eastAsia="zh-CN"/>
        </w:rPr>
        <w:t xml:space="preserve">frequency domain of resource </w:t>
      </w:r>
      <w:r w:rsidR="00E1301B">
        <w:rPr>
          <w:rFonts w:eastAsiaTheme="minorEastAsia" w:hint="eastAsia"/>
          <w:lang w:eastAsia="zh-CN"/>
        </w:rPr>
        <w:t xml:space="preserve">among </w:t>
      </w:r>
      <w:r w:rsidR="00860091">
        <w:rPr>
          <w:rFonts w:eastAsiaTheme="minorEastAsia" w:hint="eastAsia"/>
          <w:lang w:eastAsia="zh-CN"/>
        </w:rPr>
        <w:t xml:space="preserve">each </w:t>
      </w:r>
      <w:r w:rsidR="00E1301B">
        <w:rPr>
          <w:rFonts w:eastAsiaTheme="minorEastAsia" w:hint="eastAsia"/>
          <w:lang w:eastAsia="zh-CN"/>
        </w:rPr>
        <w:t xml:space="preserve">aggregated </w:t>
      </w:r>
      <w:r w:rsidR="00860091">
        <w:rPr>
          <w:rFonts w:eastAsiaTheme="minorEastAsia" w:hint="eastAsia"/>
          <w:lang w:eastAsia="zh-CN"/>
        </w:rPr>
        <w:t>slot</w:t>
      </w:r>
      <w:r w:rsidR="008F794B">
        <w:rPr>
          <w:rFonts w:eastAsiaTheme="minorEastAsia" w:hint="eastAsia"/>
          <w:lang w:eastAsia="zh-CN"/>
        </w:rPr>
        <w:t xml:space="preserve">. </w:t>
      </w:r>
      <w:r w:rsidR="0036768D">
        <w:rPr>
          <w:rFonts w:eastAsiaTheme="minorEastAsia" w:hint="eastAsia"/>
          <w:lang w:eastAsia="zh-CN"/>
        </w:rPr>
        <w:t>Here, t</w:t>
      </w:r>
      <w:r w:rsidR="008F794B">
        <w:rPr>
          <w:rFonts w:eastAsiaTheme="minorEastAsia" w:hint="eastAsia"/>
          <w:lang w:eastAsia="zh-CN"/>
        </w:rPr>
        <w:t>he difference</w:t>
      </w:r>
      <w:r w:rsidR="00860091">
        <w:rPr>
          <w:rFonts w:eastAsiaTheme="minorEastAsia" w:hint="eastAsia"/>
          <w:lang w:eastAsia="zh-CN"/>
        </w:rPr>
        <w:t xml:space="preserve"> is</w:t>
      </w:r>
      <w:r w:rsidR="00E1301B">
        <w:rPr>
          <w:rFonts w:eastAsiaTheme="minorEastAsia" w:hint="eastAsia"/>
          <w:lang w:eastAsia="zh-CN"/>
        </w:rPr>
        <w:t xml:space="preserve"> a fixed </w:t>
      </w:r>
      <w:r w:rsidR="00A61850">
        <w:rPr>
          <w:rFonts w:eastAsiaTheme="minorEastAsia" w:hint="eastAsia"/>
          <w:lang w:eastAsia="zh-CN"/>
        </w:rPr>
        <w:t>offset</w:t>
      </w:r>
      <w:r w:rsidR="00E10DAE">
        <w:rPr>
          <w:rFonts w:eastAsiaTheme="minorEastAsia" w:hint="eastAsia"/>
          <w:lang w:eastAsia="zh-CN"/>
        </w:rPr>
        <w:t xml:space="preserve"> related to the </w:t>
      </w:r>
      <w:r w:rsidR="00C71667">
        <w:rPr>
          <w:rFonts w:eastAsiaTheme="minorEastAsia" w:hint="eastAsia"/>
          <w:lang w:eastAsia="zh-CN"/>
        </w:rPr>
        <w:t xml:space="preserve">frequency </w:t>
      </w:r>
      <w:r w:rsidR="00E10DAE">
        <w:rPr>
          <w:rFonts w:eastAsiaTheme="minorEastAsia" w:hint="eastAsia"/>
          <w:lang w:eastAsia="zh-CN"/>
        </w:rPr>
        <w:t>hopping</w:t>
      </w:r>
      <w:r w:rsidR="00CE3B05">
        <w:rPr>
          <w:rFonts w:eastAsiaTheme="minorEastAsia" w:hint="eastAsia"/>
          <w:lang w:eastAsia="zh-CN"/>
        </w:rPr>
        <w:t xml:space="preserve"> </w:t>
      </w:r>
      <w:r w:rsidR="00701DBB">
        <w:rPr>
          <w:rFonts w:eastAsiaTheme="minorEastAsia"/>
          <w:lang w:eastAsia="zh-CN"/>
        </w:rPr>
        <w:t>pattern.</w:t>
      </w:r>
    </w:p>
    <w:p w:rsidR="00352D21" w:rsidRDefault="005024D3" w:rsidP="00DB0CE7">
      <w:pPr>
        <w:spacing w:beforeLines="50"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3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0F456A" w:rsidRPr="000A6256" w:rsidRDefault="00E93C9D" w:rsidP="005024D3">
      <w:pPr>
        <w:spacing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For multi-slot PUCCH</w:t>
      </w:r>
      <w:r>
        <w:rPr>
          <w:rFonts w:eastAsiaTheme="minorEastAsia" w:hint="eastAsia"/>
          <w:b/>
          <w:i/>
          <w:lang w:val="en-US" w:eastAsia="zh-CN"/>
        </w:rPr>
        <w:t>：</w:t>
      </w:r>
    </w:p>
    <w:p w:rsidR="00A309E8" w:rsidRDefault="00D83E45" w:rsidP="00352D21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</w:t>
      </w:r>
      <w:r w:rsidRPr="00D83E45">
        <w:rPr>
          <w:rFonts w:eastAsiaTheme="minorEastAsia"/>
          <w:b/>
          <w:i/>
          <w:lang w:eastAsia="zh-CN"/>
        </w:rPr>
        <w:t xml:space="preserve">PUCCH resource </w:t>
      </w:r>
      <w:r w:rsidR="008747FB">
        <w:rPr>
          <w:rFonts w:eastAsiaTheme="minorEastAsia" w:hint="eastAsia"/>
          <w:b/>
          <w:i/>
          <w:lang w:val="en-US" w:eastAsia="zh-CN"/>
        </w:rPr>
        <w:t>allocation</w:t>
      </w:r>
      <w:r w:rsidR="008747FB">
        <w:rPr>
          <w:rFonts w:eastAsiaTheme="minorEastAsia" w:hint="eastAsia"/>
          <w:b/>
          <w:i/>
          <w:lang w:eastAsia="zh-CN"/>
        </w:rPr>
        <w:t xml:space="preserve"> </w:t>
      </w:r>
      <w:r w:rsidR="006450C1">
        <w:rPr>
          <w:rFonts w:eastAsiaTheme="minorEastAsia" w:hint="eastAsia"/>
          <w:b/>
          <w:i/>
          <w:lang w:eastAsia="zh-CN"/>
        </w:rPr>
        <w:t xml:space="preserve">in each aggregated slot </w:t>
      </w:r>
      <w:r w:rsidR="00B437BF">
        <w:rPr>
          <w:rFonts w:eastAsiaTheme="minorEastAsia" w:hint="eastAsia"/>
          <w:b/>
          <w:i/>
          <w:lang w:eastAsia="zh-CN"/>
        </w:rPr>
        <w:t>can be uniform or varying.</w:t>
      </w:r>
    </w:p>
    <w:p w:rsidR="000A6256" w:rsidRPr="005E2975" w:rsidRDefault="00596DE5" w:rsidP="006B2E75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The inter-slot frequency hopping should be supported and configurable</w:t>
      </w:r>
      <w:r w:rsidR="005E2975">
        <w:rPr>
          <w:rFonts w:eastAsiaTheme="minorEastAsia" w:hint="eastAsia"/>
          <w:b/>
          <w:i/>
          <w:lang w:eastAsia="zh-CN"/>
        </w:rPr>
        <w:t>.</w:t>
      </w:r>
    </w:p>
    <w:p w:rsidR="00653E57" w:rsidRDefault="00653E57" w:rsidP="00653E57">
      <w:pPr>
        <w:pStyle w:val="Heading1"/>
      </w:pPr>
      <w:bookmarkStart w:id="2" w:name="_GoBack"/>
      <w:bookmarkEnd w:id="2"/>
      <w:r w:rsidRPr="00DC6434">
        <w:lastRenderedPageBreak/>
        <w:t>Conclusion</w:t>
      </w:r>
    </w:p>
    <w:p w:rsidR="00653E57" w:rsidRPr="00D04044" w:rsidRDefault="00653E57" w:rsidP="00653E57">
      <w:pPr>
        <w:rPr>
          <w:lang w:eastAsia="ja-JP"/>
        </w:rPr>
      </w:pPr>
      <w:r w:rsidRPr="00D04044">
        <w:rPr>
          <w:lang w:eastAsia="ja-JP"/>
        </w:rPr>
        <w:t>Based on the analysis given above, we have the following proposals:</w:t>
      </w:r>
    </w:p>
    <w:p w:rsidR="006F7882" w:rsidRDefault="006F7882" w:rsidP="006F7882">
      <w:pPr>
        <w:spacing w:after="0"/>
        <w:rPr>
          <w:rFonts w:eastAsiaTheme="minorEastAsia"/>
          <w:lang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:rsidR="000513F3" w:rsidRPr="00D27378" w:rsidRDefault="000513F3" w:rsidP="000513F3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For long PUCCH over multiple slots, t</w:t>
      </w:r>
      <w:r w:rsidRPr="00D27378">
        <w:rPr>
          <w:rFonts w:eastAsiaTheme="minorEastAsia" w:hint="eastAsia"/>
          <w:b/>
          <w:i/>
          <w:lang w:eastAsia="zh-CN"/>
        </w:rPr>
        <w:t>here are two options can be considered:</w:t>
      </w:r>
    </w:p>
    <w:p w:rsidR="000513F3" w:rsidRPr="00146E38" w:rsidRDefault="000513F3" w:rsidP="000513F3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Option1: T</w:t>
      </w:r>
      <w:r w:rsidRPr="00D27378">
        <w:rPr>
          <w:rFonts w:eastAsiaTheme="minorEastAsia" w:hint="eastAsia"/>
          <w:b/>
          <w:i/>
          <w:lang w:eastAsia="zh-CN"/>
        </w:rPr>
        <w:t>he</w:t>
      </w:r>
      <w:r w:rsidRPr="00E27711">
        <w:rPr>
          <w:rFonts w:eastAsiaTheme="minorEastAsia" w:hint="eastAsia"/>
          <w:b/>
          <w:i/>
          <w:lang w:eastAsia="zh-CN"/>
        </w:rPr>
        <w:t xml:space="preserve"> </w:t>
      </w:r>
      <w:r w:rsidRPr="00D27378">
        <w:rPr>
          <w:rFonts w:eastAsiaTheme="minorEastAsia" w:hint="eastAsia"/>
          <w:b/>
          <w:i/>
          <w:lang w:eastAsia="zh-CN"/>
        </w:rPr>
        <w:t xml:space="preserve">slot number for </w:t>
      </w:r>
      <w:r>
        <w:rPr>
          <w:rFonts w:eastAsiaTheme="minorEastAsia" w:hint="eastAsia"/>
          <w:b/>
          <w:i/>
          <w:lang w:eastAsia="zh-CN"/>
        </w:rPr>
        <w:t>UCI</w:t>
      </w:r>
      <w:r w:rsidRPr="00D27378">
        <w:rPr>
          <w:rFonts w:eastAsiaTheme="minorEastAsia" w:hint="eastAsia"/>
          <w:b/>
          <w:i/>
          <w:lang w:eastAsia="zh-CN"/>
        </w:rPr>
        <w:t xml:space="preserve"> </w:t>
      </w:r>
      <w:r w:rsidRPr="00D27378">
        <w:rPr>
          <w:rFonts w:eastAsiaTheme="minorEastAsia"/>
          <w:b/>
          <w:i/>
          <w:lang w:eastAsia="zh-CN"/>
        </w:rPr>
        <w:t>repetitio</w:t>
      </w:r>
      <w:r>
        <w:rPr>
          <w:rFonts w:eastAsiaTheme="minorEastAsia" w:hint="eastAsia"/>
          <w:b/>
          <w:i/>
          <w:lang w:eastAsia="zh-CN"/>
        </w:rPr>
        <w:t xml:space="preserve">n is </w:t>
      </w:r>
      <w:r w:rsidRPr="00D27378">
        <w:rPr>
          <w:rFonts w:eastAsiaTheme="minorEastAsia" w:hint="eastAsia"/>
          <w:b/>
          <w:i/>
          <w:lang w:eastAsia="zh-CN"/>
        </w:rPr>
        <w:t>firstly</w:t>
      </w:r>
      <w:r w:rsidRPr="00D27378">
        <w:rPr>
          <w:rFonts w:eastAsiaTheme="minorEastAsia"/>
          <w:b/>
          <w:i/>
          <w:lang w:eastAsia="zh-CN"/>
        </w:rPr>
        <w:t xml:space="preserve"> determine</w:t>
      </w:r>
      <w:r>
        <w:rPr>
          <w:rFonts w:eastAsiaTheme="minorEastAsia" w:hint="eastAsia"/>
          <w:b/>
          <w:i/>
          <w:lang w:eastAsia="zh-CN"/>
        </w:rPr>
        <w:t>d</w:t>
      </w:r>
      <w:r w:rsidRPr="00D27378">
        <w:rPr>
          <w:rFonts w:eastAsiaTheme="minorEastAsia"/>
          <w:b/>
          <w:i/>
          <w:lang w:eastAsia="zh-CN"/>
        </w:rPr>
        <w:t xml:space="preserve">. </w:t>
      </w:r>
      <w:r w:rsidRPr="00146E38">
        <w:rPr>
          <w:rFonts w:eastAsiaTheme="minorEastAsia"/>
          <w:b/>
          <w:i/>
          <w:lang w:eastAsia="zh-CN"/>
        </w:rPr>
        <w:t>I</w:t>
      </w:r>
      <w:r w:rsidRPr="00146E38">
        <w:rPr>
          <w:rFonts w:eastAsiaTheme="minorEastAsia" w:hint="eastAsia"/>
          <w:b/>
          <w:i/>
          <w:lang w:eastAsia="zh-CN"/>
        </w:rPr>
        <w:t xml:space="preserve">n each slot, all </w:t>
      </w:r>
      <w:r w:rsidRPr="00146E38">
        <w:rPr>
          <w:rFonts w:eastAsiaTheme="minorEastAsia"/>
          <w:b/>
          <w:i/>
          <w:lang w:eastAsia="zh-CN"/>
        </w:rPr>
        <w:t>available</w:t>
      </w:r>
      <w:r w:rsidRPr="00146E38">
        <w:rPr>
          <w:rFonts w:eastAsiaTheme="minorEastAsia" w:hint="eastAsia"/>
          <w:b/>
          <w:i/>
          <w:lang w:eastAsia="zh-CN"/>
        </w:rPr>
        <w:t xml:space="preserve"> UL symbol</w:t>
      </w:r>
      <w:r>
        <w:rPr>
          <w:rFonts w:eastAsiaTheme="minorEastAsia" w:hint="eastAsia"/>
          <w:b/>
          <w:i/>
          <w:lang w:eastAsia="zh-CN"/>
        </w:rPr>
        <w:t>s</w:t>
      </w:r>
      <w:r w:rsidRPr="00146E38">
        <w:rPr>
          <w:rFonts w:eastAsiaTheme="minorEastAsia" w:hint="eastAsia"/>
          <w:b/>
          <w:i/>
          <w:lang w:eastAsia="zh-CN"/>
        </w:rPr>
        <w:t xml:space="preserve"> will be used for long PUCCH.</w:t>
      </w:r>
    </w:p>
    <w:p w:rsidR="000513F3" w:rsidRPr="00D27378" w:rsidRDefault="000513F3" w:rsidP="000513F3">
      <w:pPr>
        <w:pStyle w:val="CommentTex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Option2: L</w:t>
      </w:r>
      <w:r w:rsidRPr="00D27378">
        <w:rPr>
          <w:rFonts w:eastAsiaTheme="minorEastAsia" w:hint="eastAsia"/>
          <w:b/>
          <w:i/>
          <w:lang w:eastAsia="zh-CN"/>
        </w:rPr>
        <w:t xml:space="preserve">ong PUCCH duration </w:t>
      </w:r>
      <w:r>
        <w:rPr>
          <w:rFonts w:eastAsiaTheme="minorEastAsia" w:hint="eastAsia"/>
          <w:b/>
          <w:i/>
          <w:lang w:eastAsia="zh-CN"/>
        </w:rPr>
        <w:t xml:space="preserve">is </w:t>
      </w:r>
      <w:r w:rsidRPr="00D27378">
        <w:rPr>
          <w:rFonts w:eastAsiaTheme="minorEastAsia" w:hint="eastAsia"/>
          <w:b/>
          <w:i/>
          <w:lang w:eastAsia="zh-CN"/>
        </w:rPr>
        <w:t>firstly determine</w:t>
      </w:r>
      <w:r>
        <w:rPr>
          <w:rFonts w:eastAsiaTheme="minorEastAsia" w:hint="eastAsia"/>
          <w:b/>
          <w:i/>
          <w:lang w:eastAsia="zh-CN"/>
        </w:rPr>
        <w:t>d.</w:t>
      </w:r>
      <w:r w:rsidRPr="00D27378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T</w:t>
      </w:r>
      <w:r w:rsidRPr="00D27378">
        <w:rPr>
          <w:rFonts w:eastAsiaTheme="minorEastAsia" w:hint="eastAsia"/>
          <w:b/>
          <w:i/>
          <w:lang w:eastAsia="zh-CN"/>
        </w:rPr>
        <w:t xml:space="preserve">he long PUCCH </w:t>
      </w:r>
      <w:r>
        <w:rPr>
          <w:rFonts w:eastAsiaTheme="minorEastAsia" w:hint="eastAsia"/>
          <w:b/>
          <w:i/>
          <w:lang w:eastAsia="zh-CN"/>
        </w:rPr>
        <w:t xml:space="preserve">is </w:t>
      </w:r>
      <w:r w:rsidRPr="00D27378">
        <w:rPr>
          <w:rFonts w:eastAsiaTheme="minorEastAsia" w:hint="eastAsia"/>
          <w:b/>
          <w:i/>
          <w:lang w:eastAsia="zh-CN"/>
        </w:rPr>
        <w:t>divide</w:t>
      </w:r>
      <w:r>
        <w:rPr>
          <w:rFonts w:eastAsiaTheme="minorEastAsia" w:hint="eastAsia"/>
          <w:b/>
          <w:i/>
          <w:lang w:eastAsia="zh-CN"/>
        </w:rPr>
        <w:t xml:space="preserve">d </w:t>
      </w:r>
      <w:r w:rsidRPr="00D27378">
        <w:rPr>
          <w:rFonts w:eastAsiaTheme="minorEastAsia" w:hint="eastAsia"/>
          <w:b/>
          <w:i/>
          <w:lang w:eastAsia="zh-CN"/>
        </w:rPr>
        <w:t>into multiple slot</w:t>
      </w:r>
      <w:r>
        <w:rPr>
          <w:rFonts w:eastAsiaTheme="minorEastAsia" w:hint="eastAsia"/>
          <w:b/>
          <w:i/>
          <w:lang w:eastAsia="zh-CN"/>
        </w:rPr>
        <w:t>s</w:t>
      </w:r>
      <w:r w:rsidRPr="00D27378">
        <w:rPr>
          <w:rFonts w:eastAsiaTheme="minorEastAsia" w:hint="eastAsia"/>
          <w:b/>
          <w:i/>
          <w:lang w:eastAsia="zh-CN"/>
        </w:rPr>
        <w:t xml:space="preserve"> evenly</w:t>
      </w:r>
      <w:r>
        <w:rPr>
          <w:rFonts w:eastAsiaTheme="minorEastAsia" w:hint="eastAsia"/>
          <w:b/>
          <w:i/>
          <w:lang w:eastAsia="zh-CN"/>
        </w:rPr>
        <w:t>.</w:t>
      </w:r>
    </w:p>
    <w:p w:rsidR="000513F3" w:rsidRDefault="000513F3" w:rsidP="000513F3">
      <w:pPr>
        <w:spacing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2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0513F3" w:rsidRPr="00B11C4A" w:rsidRDefault="000513F3" w:rsidP="000513F3">
      <w:pPr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number of slots for multiple transmission of long PUCCH can be decided after determining the structure of long PUCCH in </w:t>
      </w:r>
      <w:r w:rsidRPr="00587C48">
        <w:rPr>
          <w:rFonts w:hint="eastAsia"/>
          <w:b/>
          <w:i/>
        </w:rPr>
        <w:t>one</w:t>
      </w:r>
      <w:r>
        <w:rPr>
          <w:rFonts w:eastAsiaTheme="minorEastAsia" w:hint="eastAsia"/>
          <w:b/>
          <w:i/>
          <w:lang w:eastAsia="zh-CN"/>
        </w:rPr>
        <w:t xml:space="preserve"> slot. </w:t>
      </w:r>
    </w:p>
    <w:p w:rsidR="007232E3" w:rsidRDefault="00691ED1" w:rsidP="00691ED1">
      <w:pPr>
        <w:spacing w:after="0"/>
        <w:rPr>
          <w:rFonts w:eastAsiaTheme="minorEastAsia"/>
          <w:b/>
          <w:i/>
          <w:lang w:val="en-US" w:eastAsia="zh-CN"/>
        </w:rPr>
      </w:pPr>
      <w:r w:rsidRPr="002B32B8">
        <w:rPr>
          <w:rFonts w:eastAsia="MS Mincho"/>
          <w:b/>
          <w:i/>
          <w:u w:val="single"/>
          <w:lang w:val="en-US"/>
        </w:rPr>
        <w:t>Proposal</w:t>
      </w:r>
      <w:r w:rsidRPr="002B32B8"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i/>
          <w:u w:val="single"/>
          <w:lang w:val="en-US" w:eastAsia="zh-CN"/>
        </w:rPr>
        <w:t>3</w:t>
      </w:r>
      <w:r w:rsidRPr="002B32B8">
        <w:rPr>
          <w:rFonts w:eastAsia="MS Mincho"/>
          <w:b/>
          <w:i/>
          <w:u w:val="single"/>
          <w:lang w:val="en-US"/>
        </w:rPr>
        <w:t>:</w:t>
      </w:r>
      <w:r w:rsidRPr="000A7159">
        <w:rPr>
          <w:rFonts w:eastAsiaTheme="minorEastAsia"/>
          <w:b/>
          <w:i/>
          <w:lang w:val="en-US" w:eastAsia="zh-CN"/>
        </w:rPr>
        <w:t xml:space="preserve"> </w:t>
      </w:r>
    </w:p>
    <w:p w:rsidR="00691ED1" w:rsidRPr="000A6256" w:rsidRDefault="00691ED1" w:rsidP="00691ED1">
      <w:pPr>
        <w:spacing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>For multi-slot PUCCH</w:t>
      </w:r>
      <w:r>
        <w:rPr>
          <w:rFonts w:eastAsiaTheme="minorEastAsia" w:hint="eastAsia"/>
          <w:b/>
          <w:i/>
          <w:lang w:val="en-US" w:eastAsia="zh-CN"/>
        </w:rPr>
        <w:t>：</w:t>
      </w:r>
    </w:p>
    <w:p w:rsidR="00691ED1" w:rsidRDefault="00691ED1" w:rsidP="007232E3">
      <w:pPr>
        <w:spacing w:after="0"/>
        <w:ind w:firstLineChars="200" w:firstLine="402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</w:t>
      </w:r>
      <w:r w:rsidRPr="00D83E45">
        <w:rPr>
          <w:rFonts w:eastAsiaTheme="minorEastAsia"/>
          <w:b/>
          <w:i/>
          <w:lang w:eastAsia="zh-CN"/>
        </w:rPr>
        <w:t xml:space="preserve">PUCCH resource </w:t>
      </w:r>
      <w:r w:rsidR="00391A71">
        <w:rPr>
          <w:rFonts w:eastAsiaTheme="minorEastAsia" w:hint="eastAsia"/>
          <w:b/>
          <w:i/>
          <w:lang w:val="en-US" w:eastAsia="zh-CN"/>
        </w:rPr>
        <w:t>allocation</w:t>
      </w:r>
      <w:r w:rsidR="00391A71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can be uniform or varying in each aggregated slot.</w:t>
      </w:r>
    </w:p>
    <w:p w:rsidR="00691ED1" w:rsidRPr="00691ED1" w:rsidRDefault="00691ED1" w:rsidP="007232E3">
      <w:pPr>
        <w:spacing w:after="0"/>
        <w:ind w:firstLineChars="200" w:firstLine="402"/>
        <w:rPr>
          <w:rFonts w:eastAsiaTheme="minorEastAsia"/>
          <w:b/>
          <w:i/>
          <w:lang w:eastAsia="zh-CN"/>
        </w:rPr>
      </w:pPr>
      <w:r w:rsidRPr="005E2975">
        <w:rPr>
          <w:rFonts w:eastAsiaTheme="minorEastAsia"/>
          <w:b/>
          <w:i/>
          <w:lang w:eastAsia="zh-CN"/>
        </w:rPr>
        <w:t xml:space="preserve">It is enough to </w:t>
      </w:r>
      <w:r>
        <w:rPr>
          <w:rFonts w:eastAsiaTheme="minorEastAsia" w:hint="eastAsia"/>
          <w:b/>
          <w:i/>
          <w:lang w:eastAsia="zh-CN"/>
        </w:rPr>
        <w:t>enable</w:t>
      </w:r>
      <w:r w:rsidRPr="005E2975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one</w:t>
      </w:r>
      <w:r w:rsidRPr="005E2975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type </w:t>
      </w:r>
      <w:r w:rsidRPr="005E2975">
        <w:rPr>
          <w:rFonts w:eastAsiaTheme="minorEastAsia"/>
          <w:b/>
          <w:i/>
          <w:lang w:eastAsia="zh-CN"/>
        </w:rPr>
        <w:t xml:space="preserve">frequency hopping between </w:t>
      </w:r>
      <w:r>
        <w:rPr>
          <w:rFonts w:eastAsiaTheme="minorEastAsia" w:hint="eastAsia"/>
          <w:b/>
          <w:i/>
          <w:lang w:eastAsia="zh-CN"/>
        </w:rPr>
        <w:t>intra-slot</w:t>
      </w:r>
      <w:r w:rsidRPr="005E2975">
        <w:rPr>
          <w:rFonts w:eastAsiaTheme="minor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inter-slot.</w:t>
      </w:r>
    </w:p>
    <w:p w:rsidR="00653E57" w:rsidRDefault="00653E57" w:rsidP="00653E57">
      <w:pPr>
        <w:pStyle w:val="Heading1"/>
      </w:pPr>
      <w:r w:rsidRPr="00DC6434">
        <w:t>Reference</w:t>
      </w:r>
    </w:p>
    <w:p w:rsidR="00653E57" w:rsidRPr="002A595F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[1] 3GPP Chairman's Notes RAN1_</w:t>
      </w:r>
      <w:r>
        <w:rPr>
          <w:rFonts w:eastAsiaTheme="minorEastAsia" w:hint="eastAsia"/>
          <w:lang w:eastAsia="zh-CN"/>
        </w:rPr>
        <w:t>87</w:t>
      </w:r>
      <w:r w:rsidRPr="00342DBF"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653E57" w:rsidRPr="002A595F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2</w:t>
      </w:r>
      <w:r w:rsidRPr="00342DBF"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</w:t>
      </w:r>
      <w:r w:rsidRPr="00342DBF"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653E57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3</w:t>
      </w:r>
      <w:r w:rsidRPr="00342DBF"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88bis</w:t>
      </w:r>
      <w:r w:rsidRPr="00342DBF"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653E57" w:rsidRDefault="00653E57" w:rsidP="00653E57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4</w:t>
      </w:r>
      <w:r w:rsidRPr="00342DBF">
        <w:rPr>
          <w:lang w:eastAsia="ja-JP"/>
        </w:rPr>
        <w:t>]</w:t>
      </w:r>
      <w:r>
        <w:rPr>
          <w:rFonts w:eastAsiaTheme="minorEastAsia" w:hint="eastAsia"/>
          <w:lang w:eastAsia="zh-CN"/>
        </w:rPr>
        <w:t xml:space="preserve"> </w:t>
      </w:r>
      <w:r w:rsidRPr="002E2895">
        <w:rPr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>RAN1</w:t>
      </w:r>
      <w:r w:rsidRPr="002E2895">
        <w:rPr>
          <w:lang w:eastAsia="zh-CN"/>
        </w:rPr>
        <w:t xml:space="preserve"> </w:t>
      </w:r>
      <w:r w:rsidR="000551A2">
        <w:rPr>
          <w:rFonts w:eastAsiaTheme="minorEastAsia" w:hint="eastAsia"/>
          <w:lang w:eastAsia="zh-CN"/>
        </w:rPr>
        <w:t>#90</w:t>
      </w:r>
      <w:r w:rsidRPr="002E2895">
        <w:rPr>
          <w:rFonts w:hint="eastAsia"/>
          <w:lang w:eastAsia="zh-CN"/>
        </w:rPr>
        <w:t xml:space="preserve">, </w:t>
      </w:r>
      <w:r w:rsidRPr="002A595F">
        <w:rPr>
          <w:rFonts w:eastAsiaTheme="minorEastAsia"/>
          <w:lang w:eastAsia="zh-CN"/>
        </w:rPr>
        <w:t>R1-171</w:t>
      </w:r>
      <w:r w:rsidR="00CB470D">
        <w:rPr>
          <w:rFonts w:eastAsiaTheme="minorEastAsia" w:hint="eastAsia"/>
          <w:lang w:eastAsia="zh-CN"/>
        </w:rPr>
        <w:t>2448</w:t>
      </w:r>
      <w:r w:rsidRPr="002A595F">
        <w:rPr>
          <w:rFonts w:eastAsiaTheme="minorEastAsia"/>
          <w:lang w:eastAsia="zh-CN"/>
        </w:rPr>
        <w:t xml:space="preserve"> On long-PUCCH for up to 2 bits</w:t>
      </w:r>
      <w:r>
        <w:rPr>
          <w:rFonts w:eastAsiaTheme="minorEastAsia" w:hint="eastAsia"/>
          <w:lang w:eastAsia="zh-CN"/>
        </w:rPr>
        <w:t xml:space="preserve">, ZTE. </w:t>
      </w:r>
    </w:p>
    <w:p w:rsidR="003207B3" w:rsidRDefault="00653E57" w:rsidP="00653E57">
      <w:pPr>
        <w:snapToGrid w:val="0"/>
        <w:spacing w:after="120"/>
      </w:pPr>
      <w:r w:rsidRPr="00342DBF">
        <w:rPr>
          <w:lang w:eastAsia="ja-JP"/>
        </w:rPr>
        <w:t>[</w:t>
      </w:r>
      <w:r>
        <w:rPr>
          <w:rFonts w:eastAsiaTheme="minorEastAsia" w:hint="eastAsia"/>
          <w:lang w:eastAsia="zh-CN"/>
        </w:rPr>
        <w:t>5</w:t>
      </w:r>
      <w:r w:rsidRPr="00342DBF">
        <w:rPr>
          <w:lang w:eastAsia="ja-JP"/>
        </w:rPr>
        <w:t>]</w:t>
      </w:r>
      <w:r>
        <w:rPr>
          <w:rFonts w:eastAsiaTheme="minorEastAsia" w:hint="eastAsia"/>
          <w:lang w:eastAsia="zh-CN"/>
        </w:rPr>
        <w:t xml:space="preserve"> </w:t>
      </w:r>
      <w:r w:rsidRPr="002E2895">
        <w:rPr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>RAN1</w:t>
      </w:r>
      <w:r w:rsidR="003A047C">
        <w:rPr>
          <w:rFonts w:eastAsiaTheme="minorEastAsia" w:hint="eastAsia"/>
          <w:lang w:eastAsia="zh-CN"/>
        </w:rPr>
        <w:t xml:space="preserve"> </w:t>
      </w:r>
      <w:r w:rsidR="000551A2">
        <w:rPr>
          <w:rFonts w:eastAsiaTheme="minorEastAsia" w:hint="eastAsia"/>
          <w:lang w:eastAsia="zh-CN"/>
        </w:rPr>
        <w:t>#90</w:t>
      </w:r>
      <w:r w:rsidRPr="002E2895">
        <w:rPr>
          <w:rFonts w:hint="eastAsia"/>
          <w:lang w:eastAsia="zh-CN"/>
        </w:rPr>
        <w:t xml:space="preserve">, </w:t>
      </w:r>
      <w:r w:rsidRPr="00C32A29">
        <w:rPr>
          <w:rFonts w:eastAsiaTheme="minorEastAsia"/>
          <w:lang w:eastAsia="zh-CN"/>
        </w:rPr>
        <w:t>R1-171</w:t>
      </w:r>
      <w:r w:rsidR="00C27551">
        <w:rPr>
          <w:rFonts w:eastAsiaTheme="minorEastAsia" w:hint="eastAsia"/>
          <w:lang w:eastAsia="zh-CN"/>
        </w:rPr>
        <w:t>2449</w:t>
      </w:r>
      <w:r w:rsidRPr="00C32A29">
        <w:rPr>
          <w:rFonts w:eastAsiaTheme="minorEastAsia"/>
          <w:lang w:eastAsia="zh-CN"/>
        </w:rPr>
        <w:t xml:space="preserve"> On long-PUCCH for more than 2 bits</w:t>
      </w:r>
      <w:r>
        <w:rPr>
          <w:rFonts w:eastAsiaTheme="minorEastAsia" w:hint="eastAsia"/>
          <w:lang w:eastAsia="zh-CN"/>
        </w:rPr>
        <w:t xml:space="preserve">, ZTE. </w:t>
      </w:r>
    </w:p>
    <w:sectPr w:rsidR="003207B3" w:rsidSect="00566EF6">
      <w:footerReference w:type="default" r:id="rId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A4A" w:rsidRDefault="00CE5A4A" w:rsidP="00653E57">
      <w:pPr>
        <w:spacing w:after="0"/>
      </w:pPr>
      <w:r>
        <w:separator/>
      </w:r>
    </w:p>
  </w:endnote>
  <w:endnote w:type="continuationSeparator" w:id="0">
    <w:p w:rsidR="00CE5A4A" w:rsidRDefault="00CE5A4A" w:rsidP="00653E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09" w:rsidRDefault="00E07FF7">
    <w:pPr>
      <w:pStyle w:val="Footer"/>
      <w:jc w:val="center"/>
    </w:pPr>
    <w:r>
      <w:fldChar w:fldCharType="begin"/>
    </w:r>
    <w:r w:rsidR="00A06719">
      <w:instrText xml:space="preserve"> PAGE   \* MERGEFORMAT </w:instrText>
    </w:r>
    <w:r>
      <w:fldChar w:fldCharType="separate"/>
    </w:r>
    <w:r w:rsidR="000513F3">
      <w:rPr>
        <w:noProof/>
      </w:rPr>
      <w:t>4</w:t>
    </w:r>
    <w:r>
      <w:fldChar w:fldCharType="end"/>
    </w:r>
  </w:p>
  <w:p w:rsidR="00B31C09" w:rsidRDefault="00CE5A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A4A" w:rsidRDefault="00CE5A4A" w:rsidP="00653E57">
      <w:pPr>
        <w:spacing w:after="0"/>
      </w:pPr>
      <w:r>
        <w:separator/>
      </w:r>
    </w:p>
  </w:footnote>
  <w:footnote w:type="continuationSeparator" w:id="0">
    <w:p w:rsidR="00CE5A4A" w:rsidRDefault="00CE5A4A" w:rsidP="00653E5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862"/>
    <w:multiLevelType w:val="multilevel"/>
    <w:tmpl w:val="53C87E76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">
    <w:nsid w:val="25B83C57"/>
    <w:multiLevelType w:val="hybridMultilevel"/>
    <w:tmpl w:val="45D469F6"/>
    <w:lvl w:ilvl="0" w:tplc="49E422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E57"/>
    <w:rsid w:val="0000598D"/>
    <w:rsid w:val="00010710"/>
    <w:rsid w:val="0003241F"/>
    <w:rsid w:val="000471E3"/>
    <w:rsid w:val="00047528"/>
    <w:rsid w:val="000513F3"/>
    <w:rsid w:val="00051A04"/>
    <w:rsid w:val="000551A2"/>
    <w:rsid w:val="0005611F"/>
    <w:rsid w:val="00085D92"/>
    <w:rsid w:val="00087AF4"/>
    <w:rsid w:val="00090C22"/>
    <w:rsid w:val="00091370"/>
    <w:rsid w:val="000A068C"/>
    <w:rsid w:val="000A6256"/>
    <w:rsid w:val="000B3C05"/>
    <w:rsid w:val="000B45DB"/>
    <w:rsid w:val="000B57D6"/>
    <w:rsid w:val="000B7FBF"/>
    <w:rsid w:val="000C49E7"/>
    <w:rsid w:val="000D227D"/>
    <w:rsid w:val="000D742D"/>
    <w:rsid w:val="000E2A34"/>
    <w:rsid w:val="000F1109"/>
    <w:rsid w:val="000F456A"/>
    <w:rsid w:val="000F49C8"/>
    <w:rsid w:val="000F5E9E"/>
    <w:rsid w:val="000F6842"/>
    <w:rsid w:val="000F7E38"/>
    <w:rsid w:val="0011278A"/>
    <w:rsid w:val="00112E51"/>
    <w:rsid w:val="0011480F"/>
    <w:rsid w:val="00114C63"/>
    <w:rsid w:val="00135FE9"/>
    <w:rsid w:val="00144717"/>
    <w:rsid w:val="00146E38"/>
    <w:rsid w:val="001472D7"/>
    <w:rsid w:val="00172899"/>
    <w:rsid w:val="001741D4"/>
    <w:rsid w:val="00176619"/>
    <w:rsid w:val="00177F45"/>
    <w:rsid w:val="00182ECF"/>
    <w:rsid w:val="00185CB5"/>
    <w:rsid w:val="00191032"/>
    <w:rsid w:val="00195C26"/>
    <w:rsid w:val="001A0772"/>
    <w:rsid w:val="001A0BB8"/>
    <w:rsid w:val="001D65A9"/>
    <w:rsid w:val="001E6611"/>
    <w:rsid w:val="001E6B36"/>
    <w:rsid w:val="001E7722"/>
    <w:rsid w:val="00200E6C"/>
    <w:rsid w:val="00201EEC"/>
    <w:rsid w:val="00202041"/>
    <w:rsid w:val="00216F9F"/>
    <w:rsid w:val="00225951"/>
    <w:rsid w:val="0023638C"/>
    <w:rsid w:val="00241987"/>
    <w:rsid w:val="00243164"/>
    <w:rsid w:val="00244923"/>
    <w:rsid w:val="00250A6A"/>
    <w:rsid w:val="002515CE"/>
    <w:rsid w:val="00253FB8"/>
    <w:rsid w:val="0025592F"/>
    <w:rsid w:val="00256134"/>
    <w:rsid w:val="00273083"/>
    <w:rsid w:val="0027596A"/>
    <w:rsid w:val="00281120"/>
    <w:rsid w:val="00284AD6"/>
    <w:rsid w:val="0029752C"/>
    <w:rsid w:val="002B78CD"/>
    <w:rsid w:val="002C2EF6"/>
    <w:rsid w:val="002C3F5A"/>
    <w:rsid w:val="002C72D3"/>
    <w:rsid w:val="002D507B"/>
    <w:rsid w:val="002F3911"/>
    <w:rsid w:val="002F3D9D"/>
    <w:rsid w:val="003013ED"/>
    <w:rsid w:val="00305929"/>
    <w:rsid w:val="003151A7"/>
    <w:rsid w:val="003207B3"/>
    <w:rsid w:val="00325CAB"/>
    <w:rsid w:val="003309F8"/>
    <w:rsid w:val="00335D8F"/>
    <w:rsid w:val="00341881"/>
    <w:rsid w:val="00346FD1"/>
    <w:rsid w:val="00352D21"/>
    <w:rsid w:val="003649A7"/>
    <w:rsid w:val="0036768D"/>
    <w:rsid w:val="00367DD4"/>
    <w:rsid w:val="00376510"/>
    <w:rsid w:val="00381959"/>
    <w:rsid w:val="003850EF"/>
    <w:rsid w:val="00386301"/>
    <w:rsid w:val="00391A71"/>
    <w:rsid w:val="003950B7"/>
    <w:rsid w:val="0039651F"/>
    <w:rsid w:val="003A047C"/>
    <w:rsid w:val="003A7F9B"/>
    <w:rsid w:val="003B3923"/>
    <w:rsid w:val="003B3C26"/>
    <w:rsid w:val="003B7F30"/>
    <w:rsid w:val="003C2068"/>
    <w:rsid w:val="003C5728"/>
    <w:rsid w:val="003C7A21"/>
    <w:rsid w:val="003E2D28"/>
    <w:rsid w:val="003F28FF"/>
    <w:rsid w:val="003F7DBB"/>
    <w:rsid w:val="004166C8"/>
    <w:rsid w:val="0042502C"/>
    <w:rsid w:val="004402CD"/>
    <w:rsid w:val="004534CC"/>
    <w:rsid w:val="0046051B"/>
    <w:rsid w:val="00475AE8"/>
    <w:rsid w:val="00476340"/>
    <w:rsid w:val="004936A0"/>
    <w:rsid w:val="004A161B"/>
    <w:rsid w:val="004A3F21"/>
    <w:rsid w:val="004C6D19"/>
    <w:rsid w:val="004E26FD"/>
    <w:rsid w:val="004F0A58"/>
    <w:rsid w:val="005024D3"/>
    <w:rsid w:val="00524AAC"/>
    <w:rsid w:val="00533083"/>
    <w:rsid w:val="005536C9"/>
    <w:rsid w:val="00565868"/>
    <w:rsid w:val="005729E9"/>
    <w:rsid w:val="00587C48"/>
    <w:rsid w:val="005921AA"/>
    <w:rsid w:val="00595DD0"/>
    <w:rsid w:val="00596DE5"/>
    <w:rsid w:val="005A5F3D"/>
    <w:rsid w:val="005A6A8E"/>
    <w:rsid w:val="005B3437"/>
    <w:rsid w:val="005E0B92"/>
    <w:rsid w:val="005E2975"/>
    <w:rsid w:val="005E6BC2"/>
    <w:rsid w:val="005F36AE"/>
    <w:rsid w:val="005F3DB0"/>
    <w:rsid w:val="005F634B"/>
    <w:rsid w:val="006029E1"/>
    <w:rsid w:val="006418A1"/>
    <w:rsid w:val="00643511"/>
    <w:rsid w:val="006450C1"/>
    <w:rsid w:val="00650218"/>
    <w:rsid w:val="00653E57"/>
    <w:rsid w:val="0066497B"/>
    <w:rsid w:val="00675B7E"/>
    <w:rsid w:val="006817AD"/>
    <w:rsid w:val="00691ED1"/>
    <w:rsid w:val="006B2E75"/>
    <w:rsid w:val="006B4913"/>
    <w:rsid w:val="006C32BE"/>
    <w:rsid w:val="006D3D10"/>
    <w:rsid w:val="006E79F5"/>
    <w:rsid w:val="006F4D5C"/>
    <w:rsid w:val="006F7882"/>
    <w:rsid w:val="00701DBB"/>
    <w:rsid w:val="0070286C"/>
    <w:rsid w:val="007054EE"/>
    <w:rsid w:val="00711032"/>
    <w:rsid w:val="00713129"/>
    <w:rsid w:val="007147D4"/>
    <w:rsid w:val="007232E3"/>
    <w:rsid w:val="00727ED4"/>
    <w:rsid w:val="0075575B"/>
    <w:rsid w:val="0076145F"/>
    <w:rsid w:val="00764519"/>
    <w:rsid w:val="007647F2"/>
    <w:rsid w:val="00767055"/>
    <w:rsid w:val="007717C5"/>
    <w:rsid w:val="00782276"/>
    <w:rsid w:val="00790501"/>
    <w:rsid w:val="00791C3D"/>
    <w:rsid w:val="007B6B30"/>
    <w:rsid w:val="007C17C5"/>
    <w:rsid w:val="007F5C6D"/>
    <w:rsid w:val="008141CA"/>
    <w:rsid w:val="008415B2"/>
    <w:rsid w:val="00851A8D"/>
    <w:rsid w:val="00860091"/>
    <w:rsid w:val="00866931"/>
    <w:rsid w:val="008741CF"/>
    <w:rsid w:val="008747FB"/>
    <w:rsid w:val="00891B0C"/>
    <w:rsid w:val="008925AA"/>
    <w:rsid w:val="008A17AA"/>
    <w:rsid w:val="008B083F"/>
    <w:rsid w:val="008B7436"/>
    <w:rsid w:val="008B784E"/>
    <w:rsid w:val="008C0E3C"/>
    <w:rsid w:val="008C4159"/>
    <w:rsid w:val="008C4982"/>
    <w:rsid w:val="008C5C18"/>
    <w:rsid w:val="008C6847"/>
    <w:rsid w:val="008C6DA7"/>
    <w:rsid w:val="008D0508"/>
    <w:rsid w:val="008D4B58"/>
    <w:rsid w:val="008E2718"/>
    <w:rsid w:val="008F4E7B"/>
    <w:rsid w:val="008F794B"/>
    <w:rsid w:val="00902EDE"/>
    <w:rsid w:val="0091272F"/>
    <w:rsid w:val="00920844"/>
    <w:rsid w:val="0092667B"/>
    <w:rsid w:val="00934099"/>
    <w:rsid w:val="00941B0E"/>
    <w:rsid w:val="00945409"/>
    <w:rsid w:val="009567B6"/>
    <w:rsid w:val="009608A7"/>
    <w:rsid w:val="00963502"/>
    <w:rsid w:val="00966BDD"/>
    <w:rsid w:val="0098431C"/>
    <w:rsid w:val="009967C2"/>
    <w:rsid w:val="009A0BD5"/>
    <w:rsid w:val="009A2DF0"/>
    <w:rsid w:val="009A313C"/>
    <w:rsid w:val="009A7EB9"/>
    <w:rsid w:val="009C6B38"/>
    <w:rsid w:val="009D5556"/>
    <w:rsid w:val="009E149A"/>
    <w:rsid w:val="009F332C"/>
    <w:rsid w:val="00A03586"/>
    <w:rsid w:val="00A06719"/>
    <w:rsid w:val="00A162C5"/>
    <w:rsid w:val="00A309B9"/>
    <w:rsid w:val="00A309E8"/>
    <w:rsid w:val="00A44839"/>
    <w:rsid w:val="00A47E4A"/>
    <w:rsid w:val="00A504E4"/>
    <w:rsid w:val="00A534E4"/>
    <w:rsid w:val="00A559E2"/>
    <w:rsid w:val="00A55F72"/>
    <w:rsid w:val="00A61850"/>
    <w:rsid w:val="00A62BB5"/>
    <w:rsid w:val="00A6308B"/>
    <w:rsid w:val="00A70CE8"/>
    <w:rsid w:val="00A91684"/>
    <w:rsid w:val="00A92B84"/>
    <w:rsid w:val="00A973BB"/>
    <w:rsid w:val="00AA1BAF"/>
    <w:rsid w:val="00AD4512"/>
    <w:rsid w:val="00AE17DF"/>
    <w:rsid w:val="00AE1C1B"/>
    <w:rsid w:val="00AF365A"/>
    <w:rsid w:val="00AF551F"/>
    <w:rsid w:val="00B11C4A"/>
    <w:rsid w:val="00B15CB8"/>
    <w:rsid w:val="00B248B6"/>
    <w:rsid w:val="00B43265"/>
    <w:rsid w:val="00B437BF"/>
    <w:rsid w:val="00B461BE"/>
    <w:rsid w:val="00B5569E"/>
    <w:rsid w:val="00B63E2E"/>
    <w:rsid w:val="00B65426"/>
    <w:rsid w:val="00B76554"/>
    <w:rsid w:val="00B82038"/>
    <w:rsid w:val="00B91D51"/>
    <w:rsid w:val="00BA1A8C"/>
    <w:rsid w:val="00BA7E91"/>
    <w:rsid w:val="00BB544C"/>
    <w:rsid w:val="00BC3417"/>
    <w:rsid w:val="00BD1E06"/>
    <w:rsid w:val="00BD6F75"/>
    <w:rsid w:val="00BE4AE5"/>
    <w:rsid w:val="00BF18F3"/>
    <w:rsid w:val="00C020CD"/>
    <w:rsid w:val="00C10B76"/>
    <w:rsid w:val="00C1322E"/>
    <w:rsid w:val="00C1482E"/>
    <w:rsid w:val="00C220CB"/>
    <w:rsid w:val="00C22F07"/>
    <w:rsid w:val="00C2327E"/>
    <w:rsid w:val="00C27551"/>
    <w:rsid w:val="00C614E3"/>
    <w:rsid w:val="00C6177A"/>
    <w:rsid w:val="00C71667"/>
    <w:rsid w:val="00C82273"/>
    <w:rsid w:val="00C9467A"/>
    <w:rsid w:val="00CA28E1"/>
    <w:rsid w:val="00CA6CFE"/>
    <w:rsid w:val="00CB470D"/>
    <w:rsid w:val="00CC0475"/>
    <w:rsid w:val="00CC0638"/>
    <w:rsid w:val="00CE3B05"/>
    <w:rsid w:val="00CE5A4A"/>
    <w:rsid w:val="00CE664F"/>
    <w:rsid w:val="00D00191"/>
    <w:rsid w:val="00D01DAF"/>
    <w:rsid w:val="00D1373C"/>
    <w:rsid w:val="00D14124"/>
    <w:rsid w:val="00D27378"/>
    <w:rsid w:val="00D42668"/>
    <w:rsid w:val="00D50546"/>
    <w:rsid w:val="00D630F3"/>
    <w:rsid w:val="00D652C6"/>
    <w:rsid w:val="00D707E3"/>
    <w:rsid w:val="00D80AC1"/>
    <w:rsid w:val="00D829C4"/>
    <w:rsid w:val="00D83E45"/>
    <w:rsid w:val="00D91FD0"/>
    <w:rsid w:val="00D95400"/>
    <w:rsid w:val="00D975BC"/>
    <w:rsid w:val="00DA45F8"/>
    <w:rsid w:val="00DB0CE7"/>
    <w:rsid w:val="00DB5E9F"/>
    <w:rsid w:val="00DE379D"/>
    <w:rsid w:val="00DE4573"/>
    <w:rsid w:val="00DE6FA2"/>
    <w:rsid w:val="00E0185C"/>
    <w:rsid w:val="00E07FF7"/>
    <w:rsid w:val="00E103AD"/>
    <w:rsid w:val="00E10DAE"/>
    <w:rsid w:val="00E1301B"/>
    <w:rsid w:val="00E27711"/>
    <w:rsid w:val="00E308F9"/>
    <w:rsid w:val="00E33FA9"/>
    <w:rsid w:val="00E379CA"/>
    <w:rsid w:val="00E40AFE"/>
    <w:rsid w:val="00E55687"/>
    <w:rsid w:val="00E70EE2"/>
    <w:rsid w:val="00E80FAE"/>
    <w:rsid w:val="00E824E0"/>
    <w:rsid w:val="00E91710"/>
    <w:rsid w:val="00E93C9D"/>
    <w:rsid w:val="00E93DEB"/>
    <w:rsid w:val="00E96E23"/>
    <w:rsid w:val="00EA0EE1"/>
    <w:rsid w:val="00EA3C2A"/>
    <w:rsid w:val="00EA4F81"/>
    <w:rsid w:val="00EB23D4"/>
    <w:rsid w:val="00EC1439"/>
    <w:rsid w:val="00EC3772"/>
    <w:rsid w:val="00EC6DA0"/>
    <w:rsid w:val="00EC72DE"/>
    <w:rsid w:val="00ED479B"/>
    <w:rsid w:val="00EE350D"/>
    <w:rsid w:val="00EE4A1D"/>
    <w:rsid w:val="00EF3316"/>
    <w:rsid w:val="00EF56E8"/>
    <w:rsid w:val="00F06ABC"/>
    <w:rsid w:val="00F202E7"/>
    <w:rsid w:val="00F366C1"/>
    <w:rsid w:val="00F36C63"/>
    <w:rsid w:val="00F3725C"/>
    <w:rsid w:val="00F43EB7"/>
    <w:rsid w:val="00F5010F"/>
    <w:rsid w:val="00F65CD9"/>
    <w:rsid w:val="00F71104"/>
    <w:rsid w:val="00F751DA"/>
    <w:rsid w:val="00F81696"/>
    <w:rsid w:val="00F93A74"/>
    <w:rsid w:val="00FA2C95"/>
    <w:rsid w:val="00FB3E15"/>
    <w:rsid w:val="00FB5209"/>
    <w:rsid w:val="00FC0360"/>
    <w:rsid w:val="00FC414A"/>
    <w:rsid w:val="00FD24F6"/>
    <w:rsid w:val="00FE5FCB"/>
    <w:rsid w:val="00FF33C1"/>
    <w:rsid w:val="00FF7787"/>
    <w:rsid w:val="00FF7C11"/>
    <w:rsid w:val="00FF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E5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Normal"/>
    <w:link w:val="Heading1Char1"/>
    <w:qFormat/>
    <w:rsid w:val="00653E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paragraph" w:styleId="Heading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Normal"/>
    <w:next w:val="Normal"/>
    <w:link w:val="Heading2Char"/>
    <w:qFormat/>
    <w:rsid w:val="00653E57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 Unicode MS" w:hAnsi="Arial" w:cs="Arial"/>
      <w:bCs/>
      <w:iCs/>
      <w:sz w:val="30"/>
      <w:szCs w:val="28"/>
      <w:lang w:val="en-US" w:eastAsia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653E5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653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53E5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53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53E57"/>
    <w:rPr>
      <w:sz w:val="18"/>
      <w:szCs w:val="18"/>
    </w:rPr>
  </w:style>
  <w:style w:type="character" w:customStyle="1" w:styleId="Heading1Char1">
    <w:name w:val="Heading 1 Char1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DefaultParagraphFont"/>
    <w:link w:val="Heading1"/>
    <w:rsid w:val="00653E57"/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character" w:customStyle="1" w:styleId="Heading2Char">
    <w:name w:val="Heading 2 Char"/>
    <w:aliases w:val="heading 2+ Indent: Left 0.25 in Char,Head2A Char,2 Char,H2 Char,heading8 Char,节 Char,Underrubrik1 Char,prop2 Char,Title2 Char,b2 Char,1.1  heading 2 Char,h2 Char,UNDERRUBRIK 1-2 Char,2nd level Char,õberschrift 2 Char,l2 Char,H21 Char"/>
    <w:basedOn w:val="DefaultParagraphFont"/>
    <w:link w:val="Heading2"/>
    <w:rsid w:val="00653E57"/>
    <w:rPr>
      <w:rFonts w:ascii="Arial" w:eastAsia="Arial Unicode MS" w:hAnsi="Arial" w:cs="Arial"/>
      <w:bCs/>
      <w:iCs/>
      <w:kern w:val="0"/>
      <w:sz w:val="30"/>
      <w:szCs w:val="28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653E57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3E57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3E5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E5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E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shorttext">
    <w:name w:val="short_text"/>
    <w:basedOn w:val="DefaultParagraphFont"/>
    <w:rsid w:val="003B7F30"/>
  </w:style>
  <w:style w:type="character" w:styleId="CommentReference">
    <w:name w:val="annotation reference"/>
    <w:basedOn w:val="DefaultParagraphFont"/>
    <w:uiPriority w:val="99"/>
    <w:semiHidden/>
    <w:unhideWhenUsed/>
    <w:rsid w:val="001E6B3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E6B3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E6B3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B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4</Pages>
  <Words>1069</Words>
  <Characters>6097</Characters>
  <Application>Microsoft Office Word</Application>
  <DocSecurity>0</DocSecurity>
  <Lines>50</Lines>
  <Paragraphs>14</Paragraphs>
  <ScaleCrop>false</ScaleCrop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User</cp:lastModifiedBy>
  <cp:revision>372</cp:revision>
  <dcterms:created xsi:type="dcterms:W3CDTF">2017-08-07T07:42:00Z</dcterms:created>
  <dcterms:modified xsi:type="dcterms:W3CDTF">2017-08-12T04:36:00Z</dcterms:modified>
</cp:coreProperties>
</file>